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B0" w:rsidRDefault="004F63B0" w:rsidP="0043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Pr>
          <w:color w:val="333333"/>
        </w:rPr>
        <w:t xml:space="preserve">                                                                                                                                   Приложение 1</w:t>
      </w:r>
    </w:p>
    <w:p w:rsidR="00016060" w:rsidRDefault="00433E19" w:rsidP="0043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Pr>
          <w:color w:val="333333"/>
        </w:rPr>
        <w:t xml:space="preserve">              </w:t>
      </w:r>
    </w:p>
    <w:p w:rsidR="00433E19" w:rsidRPr="001E169B" w:rsidRDefault="00433E19" w:rsidP="0043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1E169B">
        <w:rPr>
          <w:color w:val="333333"/>
        </w:rPr>
        <w:t xml:space="preserve">Согласовано                              </w:t>
      </w:r>
      <w:r>
        <w:rPr>
          <w:color w:val="333333"/>
        </w:rPr>
        <w:t xml:space="preserve">                                      </w:t>
      </w:r>
      <w:r w:rsidRPr="001E169B">
        <w:rPr>
          <w:color w:val="333333"/>
        </w:rPr>
        <w:t xml:space="preserve">   </w:t>
      </w:r>
      <w:r w:rsidR="00B8598A">
        <w:rPr>
          <w:color w:val="333333"/>
        </w:rPr>
        <w:t>«</w:t>
      </w:r>
      <w:r w:rsidRPr="001E169B">
        <w:rPr>
          <w:color w:val="333333"/>
        </w:rPr>
        <w:t>Утверждаю</w:t>
      </w:r>
      <w:r w:rsidR="00B8598A">
        <w:rPr>
          <w:color w:val="333333"/>
        </w:rPr>
        <w:t>»</w:t>
      </w:r>
    </w:p>
    <w:p w:rsidR="00433E19" w:rsidRPr="001E169B" w:rsidRDefault="00433E19" w:rsidP="0043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1E169B">
        <w:rPr>
          <w:color w:val="333333"/>
        </w:rPr>
        <w:t>на заседании профсоюзного к</w:t>
      </w:r>
      <w:r>
        <w:rPr>
          <w:color w:val="333333"/>
        </w:rPr>
        <w:t>омитета                 Заведующий</w:t>
      </w:r>
      <w:r w:rsidRPr="001E169B">
        <w:rPr>
          <w:color w:val="333333"/>
        </w:rPr>
        <w:t xml:space="preserve"> М</w:t>
      </w:r>
      <w:r>
        <w:rPr>
          <w:color w:val="333333"/>
        </w:rPr>
        <w:t>БДОУ</w:t>
      </w:r>
      <w:r w:rsidRPr="001E169B">
        <w:rPr>
          <w:color w:val="333333"/>
        </w:rPr>
        <w:t xml:space="preserve"> «</w:t>
      </w:r>
      <w:r>
        <w:rPr>
          <w:color w:val="333333"/>
        </w:rPr>
        <w:t>Детский сад №13»</w:t>
      </w:r>
    </w:p>
    <w:p w:rsidR="00433E19" w:rsidRPr="001E169B" w:rsidRDefault="00433E19" w:rsidP="0043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1E169B">
        <w:rPr>
          <w:color w:val="333333"/>
        </w:rPr>
        <w:t xml:space="preserve">от </w:t>
      </w:r>
      <w:r w:rsidR="002238E7">
        <w:rPr>
          <w:color w:val="333333"/>
        </w:rPr>
        <w:t>28.08.2014</w:t>
      </w:r>
      <w:r w:rsidR="00A83723">
        <w:rPr>
          <w:color w:val="333333"/>
        </w:rPr>
        <w:t>г.</w:t>
      </w:r>
      <w:r w:rsidRPr="001E169B">
        <w:rPr>
          <w:color w:val="333333"/>
        </w:rPr>
        <w:t xml:space="preserve"> Протокол N </w:t>
      </w:r>
      <w:r w:rsidR="002238E7">
        <w:rPr>
          <w:color w:val="333333"/>
        </w:rPr>
        <w:t>1</w:t>
      </w:r>
      <w:r w:rsidRPr="001E169B">
        <w:rPr>
          <w:color w:val="333333"/>
        </w:rPr>
        <w:t xml:space="preserve">          </w:t>
      </w:r>
      <w:r>
        <w:rPr>
          <w:color w:val="333333"/>
        </w:rPr>
        <w:t xml:space="preserve">        </w:t>
      </w:r>
      <w:r w:rsidR="002238E7">
        <w:rPr>
          <w:color w:val="333333"/>
        </w:rPr>
        <w:t xml:space="preserve">                </w:t>
      </w:r>
      <w:r w:rsidR="00B8598A">
        <w:rPr>
          <w:color w:val="333333"/>
        </w:rPr>
        <w:t>____________Качелаева Л.Н.</w:t>
      </w:r>
      <w:r>
        <w:rPr>
          <w:color w:val="333333"/>
        </w:rPr>
        <w:t xml:space="preserve">                                      </w:t>
      </w:r>
    </w:p>
    <w:p w:rsidR="00433E19" w:rsidRPr="001E169B" w:rsidRDefault="00433E19" w:rsidP="0043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1E169B">
        <w:rPr>
          <w:color w:val="333333"/>
        </w:rPr>
        <w:t>Пр</w:t>
      </w:r>
      <w:r w:rsidR="00B8598A">
        <w:rPr>
          <w:color w:val="333333"/>
        </w:rPr>
        <w:t>едседатель профкома МБДОУ№13</w:t>
      </w:r>
      <w:r w:rsidR="004C0096">
        <w:rPr>
          <w:color w:val="333333"/>
        </w:rPr>
        <w:t xml:space="preserve">           </w:t>
      </w:r>
      <w:r w:rsidR="002238E7">
        <w:rPr>
          <w:color w:val="333333"/>
        </w:rPr>
        <w:t xml:space="preserve">     </w:t>
      </w:r>
      <w:r w:rsidR="004C0096">
        <w:rPr>
          <w:color w:val="333333"/>
        </w:rPr>
        <w:t xml:space="preserve">      </w:t>
      </w:r>
      <w:r w:rsidR="002238E7">
        <w:rPr>
          <w:color w:val="333333"/>
        </w:rPr>
        <w:t>28.08.2014</w:t>
      </w:r>
      <w:r w:rsidR="004C0096">
        <w:rPr>
          <w:color w:val="333333"/>
        </w:rPr>
        <w:t xml:space="preserve"> </w:t>
      </w:r>
      <w:r w:rsidR="00A83723">
        <w:rPr>
          <w:color w:val="333333"/>
        </w:rPr>
        <w:t>г.</w:t>
      </w:r>
      <w:r w:rsidR="004C0096">
        <w:rPr>
          <w:color w:val="333333"/>
        </w:rPr>
        <w:t xml:space="preserve">               </w:t>
      </w:r>
      <w:r>
        <w:rPr>
          <w:color w:val="333333"/>
        </w:rPr>
        <w:t xml:space="preserve">   </w:t>
      </w:r>
      <w:r w:rsidR="00B8598A">
        <w:rPr>
          <w:color w:val="333333"/>
        </w:rPr>
        <w:t xml:space="preserve">                </w:t>
      </w:r>
    </w:p>
    <w:p w:rsidR="00433E19" w:rsidRPr="001E169B" w:rsidRDefault="00433E19" w:rsidP="0043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1E169B">
        <w:rPr>
          <w:color w:val="333333"/>
        </w:rPr>
        <w:t>__</w:t>
      </w:r>
      <w:r w:rsidR="004C0096">
        <w:rPr>
          <w:color w:val="333333"/>
        </w:rPr>
        <w:t>_____________ Велиева П.С.</w:t>
      </w:r>
      <w:r w:rsidR="002238E7">
        <w:rPr>
          <w:color w:val="333333"/>
        </w:rPr>
        <w:t xml:space="preserve">                                </w:t>
      </w:r>
    </w:p>
    <w:p w:rsidR="00433E19" w:rsidRDefault="00433E19" w:rsidP="004C0096">
      <w:pPr>
        <w:pStyle w:val="1"/>
        <w:shd w:val="clear" w:color="auto" w:fill="FFFFFF"/>
        <w:jc w:val="center"/>
        <w:rPr>
          <w:color w:val="111111"/>
          <w:sz w:val="28"/>
          <w:szCs w:val="28"/>
        </w:rPr>
      </w:pPr>
    </w:p>
    <w:p w:rsidR="004C0096" w:rsidRDefault="00433E19" w:rsidP="004C0096">
      <w:pPr>
        <w:pStyle w:val="1"/>
        <w:shd w:val="clear" w:color="auto" w:fill="FFFFFF"/>
        <w:rPr>
          <w:color w:val="111111"/>
          <w:sz w:val="24"/>
          <w:szCs w:val="24"/>
        </w:rPr>
      </w:pPr>
      <w:r w:rsidRPr="004C0096">
        <w:rPr>
          <w:color w:val="111111"/>
          <w:sz w:val="24"/>
          <w:szCs w:val="24"/>
        </w:rPr>
        <w:t>Правила внутреннего трудового р</w:t>
      </w:r>
      <w:r w:rsidR="004C0096">
        <w:rPr>
          <w:color w:val="111111"/>
          <w:sz w:val="24"/>
          <w:szCs w:val="24"/>
        </w:rPr>
        <w:t xml:space="preserve">аспорядка </w:t>
      </w:r>
    </w:p>
    <w:p w:rsidR="00433E19" w:rsidRDefault="004C0096" w:rsidP="004C0096">
      <w:pPr>
        <w:pStyle w:val="1"/>
        <w:shd w:val="clear" w:color="auto" w:fill="FFFFFF"/>
        <w:rPr>
          <w:color w:val="111111"/>
          <w:sz w:val="24"/>
          <w:szCs w:val="24"/>
        </w:rPr>
      </w:pPr>
      <w:r>
        <w:rPr>
          <w:color w:val="111111"/>
          <w:sz w:val="24"/>
          <w:szCs w:val="24"/>
        </w:rPr>
        <w:t>для работников МБДОУ «Детский сад №13»</w:t>
      </w:r>
    </w:p>
    <w:p w:rsidR="004C0096" w:rsidRPr="004C0096" w:rsidRDefault="004C0096" w:rsidP="004C0096">
      <w:pPr>
        <w:pStyle w:val="1"/>
        <w:shd w:val="clear" w:color="auto" w:fill="FFFFFF"/>
        <w:rPr>
          <w:b w:val="0"/>
          <w:color w:val="111111"/>
          <w:sz w:val="24"/>
          <w:szCs w:val="24"/>
        </w:rPr>
      </w:pPr>
      <w:r>
        <w:rPr>
          <w:color w:val="111111"/>
          <w:sz w:val="24"/>
          <w:szCs w:val="24"/>
        </w:rPr>
        <w:t xml:space="preserve"> </w:t>
      </w:r>
      <w:r>
        <w:rPr>
          <w:b w:val="0"/>
          <w:color w:val="111111"/>
          <w:sz w:val="24"/>
          <w:szCs w:val="24"/>
        </w:rPr>
        <w:t>Настоящие Правила разработаны в соответствии с требованиями ТК РФ, на основании Закона РФ</w:t>
      </w:r>
      <w:r w:rsidR="00703653">
        <w:rPr>
          <w:b w:val="0"/>
          <w:color w:val="111111"/>
          <w:sz w:val="24"/>
          <w:szCs w:val="24"/>
        </w:rPr>
        <w:t xml:space="preserve"> «Об образовании», постановления Правительства РФ от 03.04.03.№ 191 «</w:t>
      </w:r>
      <w:r w:rsidR="002148EB">
        <w:rPr>
          <w:b w:val="0"/>
          <w:color w:val="111111"/>
          <w:sz w:val="24"/>
          <w:szCs w:val="24"/>
        </w:rPr>
        <w:t>О продолжительности рабочего времени ( норме часов педагогической работы за ставку заработной платы) педагогических работников образовательных учреждений»; постановления правительства РФ « О продолжительности ежегодного удлинённого оплачиваемого отпуска, предоставляемого педагогическим работникам образовательных учреждений», Устава МБДОУ, и Коллективного договора являются локальным нормативным актом муниципального бюджетного дошкольного образовательн</w:t>
      </w:r>
      <w:r w:rsidR="00D20255">
        <w:rPr>
          <w:b w:val="0"/>
          <w:color w:val="111111"/>
          <w:sz w:val="24"/>
          <w:szCs w:val="24"/>
        </w:rPr>
        <w:t>ого учреждения детского сада об</w:t>
      </w:r>
      <w:r w:rsidR="00A83723">
        <w:rPr>
          <w:b w:val="0"/>
          <w:color w:val="111111"/>
          <w:sz w:val="24"/>
          <w:szCs w:val="24"/>
        </w:rPr>
        <w:t>ш</w:t>
      </w:r>
      <w:r w:rsidR="002148EB">
        <w:rPr>
          <w:b w:val="0"/>
          <w:color w:val="111111"/>
          <w:sz w:val="24"/>
          <w:szCs w:val="24"/>
        </w:rPr>
        <w:t>еразвивающего вида</w:t>
      </w:r>
      <w:r w:rsidR="00A0336D">
        <w:rPr>
          <w:b w:val="0"/>
          <w:color w:val="111111"/>
          <w:sz w:val="24"/>
          <w:szCs w:val="24"/>
        </w:rPr>
        <w:t xml:space="preserve"> «Детский сад № 13» (МБДОУ)</w:t>
      </w:r>
      <w:r>
        <w:rPr>
          <w:color w:val="111111"/>
          <w:sz w:val="24"/>
          <w:szCs w:val="24"/>
        </w:rPr>
        <w:t xml:space="preserve">   </w:t>
      </w:r>
    </w:p>
    <w:p w:rsidR="00433E19" w:rsidRPr="00A0336D" w:rsidRDefault="00433E19" w:rsidP="00A0336D">
      <w:pPr>
        <w:pStyle w:val="a5"/>
        <w:numPr>
          <w:ilvl w:val="0"/>
          <w:numId w:val="1"/>
        </w:numPr>
        <w:shd w:val="clear" w:color="auto" w:fill="FFFFFF"/>
        <w:rPr>
          <w:rStyle w:val="a4"/>
          <w:color w:val="111111"/>
        </w:rPr>
      </w:pPr>
      <w:r w:rsidRPr="00A0336D">
        <w:rPr>
          <w:rStyle w:val="a4"/>
          <w:color w:val="111111"/>
        </w:rPr>
        <w:t>Общие положения</w:t>
      </w:r>
    </w:p>
    <w:p w:rsidR="00A0336D" w:rsidRDefault="00D20255" w:rsidP="00A0336D">
      <w:pPr>
        <w:pStyle w:val="a5"/>
        <w:shd w:val="clear" w:color="auto" w:fill="FFFFFF"/>
        <w:ind w:left="465"/>
        <w:rPr>
          <w:color w:val="111111"/>
        </w:rPr>
      </w:pPr>
      <w:r>
        <w:rPr>
          <w:color w:val="111111"/>
        </w:rPr>
        <w:t>Настоящие Правила ре</w:t>
      </w:r>
      <w:r w:rsidR="00A0336D">
        <w:rPr>
          <w:color w:val="111111"/>
        </w:rPr>
        <w:t>гламентируют</w:t>
      </w:r>
      <w:r w:rsidR="00814535">
        <w:rPr>
          <w:color w:val="111111"/>
        </w:rPr>
        <w:t>:</w:t>
      </w:r>
    </w:p>
    <w:p w:rsidR="00814535" w:rsidRDefault="00814535" w:rsidP="00814535">
      <w:pPr>
        <w:pStyle w:val="a5"/>
        <w:numPr>
          <w:ilvl w:val="0"/>
          <w:numId w:val="2"/>
        </w:numPr>
        <w:shd w:val="clear" w:color="auto" w:fill="FFFFFF"/>
        <w:rPr>
          <w:color w:val="111111"/>
        </w:rPr>
      </w:pPr>
      <w:r>
        <w:rPr>
          <w:color w:val="111111"/>
        </w:rPr>
        <w:t>Порядок приёма и увольнения сотрудников, их основные права;</w:t>
      </w:r>
    </w:p>
    <w:p w:rsidR="00814535" w:rsidRDefault="00814535" w:rsidP="00814535">
      <w:pPr>
        <w:pStyle w:val="a5"/>
        <w:numPr>
          <w:ilvl w:val="0"/>
          <w:numId w:val="2"/>
        </w:numPr>
        <w:shd w:val="clear" w:color="auto" w:fill="FFFFFF"/>
        <w:rPr>
          <w:color w:val="111111"/>
        </w:rPr>
      </w:pPr>
      <w:r>
        <w:rPr>
          <w:color w:val="111111"/>
        </w:rPr>
        <w:t>Обязанности и ответственности сторон трудового договора;</w:t>
      </w:r>
    </w:p>
    <w:p w:rsidR="00814535" w:rsidRDefault="00814535" w:rsidP="00814535">
      <w:pPr>
        <w:pStyle w:val="a5"/>
        <w:numPr>
          <w:ilvl w:val="0"/>
          <w:numId w:val="2"/>
        </w:numPr>
        <w:shd w:val="clear" w:color="auto" w:fill="FFFFFF"/>
        <w:rPr>
          <w:color w:val="111111"/>
        </w:rPr>
      </w:pPr>
      <w:r>
        <w:rPr>
          <w:color w:val="111111"/>
        </w:rPr>
        <w:t>Режим работы и время отдыха;</w:t>
      </w:r>
    </w:p>
    <w:p w:rsidR="00814535" w:rsidRDefault="00814535" w:rsidP="00814535">
      <w:pPr>
        <w:pStyle w:val="a5"/>
        <w:numPr>
          <w:ilvl w:val="0"/>
          <w:numId w:val="2"/>
        </w:numPr>
        <w:shd w:val="clear" w:color="auto" w:fill="FFFFFF"/>
        <w:rPr>
          <w:color w:val="111111"/>
        </w:rPr>
      </w:pPr>
      <w:r>
        <w:rPr>
          <w:color w:val="111111"/>
        </w:rPr>
        <w:t>Меры поощрения и взыскания и др.</w:t>
      </w:r>
    </w:p>
    <w:p w:rsidR="00814535" w:rsidRDefault="00814535" w:rsidP="00814535">
      <w:pPr>
        <w:shd w:val="clear" w:color="auto" w:fill="FFFFFF"/>
        <w:rPr>
          <w:color w:val="111111"/>
        </w:rPr>
      </w:pPr>
      <w:r>
        <w:rPr>
          <w:color w:val="111111"/>
        </w:rPr>
        <w:t>Данные правила способствуют</w:t>
      </w:r>
      <w:r w:rsidR="001308A4">
        <w:rPr>
          <w:color w:val="111111"/>
        </w:rPr>
        <w:t xml:space="preserve"> эффективной организации работы коллектива МБДОУ,         укреплению трудовой дисциплины, созданию комфортного микроклимата.</w:t>
      </w:r>
    </w:p>
    <w:p w:rsidR="001308A4" w:rsidRDefault="001308A4" w:rsidP="00814535">
      <w:pPr>
        <w:shd w:val="clear" w:color="auto" w:fill="FFFFFF"/>
        <w:rPr>
          <w:color w:val="111111"/>
        </w:rPr>
      </w:pPr>
      <w:r>
        <w:rPr>
          <w:color w:val="111111"/>
        </w:rPr>
        <w:t xml:space="preserve">Настоящие Правила внутреннего трудового распорядка принимаются трудовым коллективом и утверждаются заведующим. </w:t>
      </w:r>
    </w:p>
    <w:p w:rsidR="001308A4" w:rsidRDefault="001308A4" w:rsidP="00814535">
      <w:pPr>
        <w:shd w:val="clear" w:color="auto" w:fill="FFFFFF"/>
        <w:rPr>
          <w:color w:val="111111"/>
        </w:rPr>
      </w:pPr>
      <w:r>
        <w:rPr>
          <w:color w:val="111111"/>
        </w:rPr>
        <w:t>Вопросы, связанные с применением Правил, решаются администрацией МБДОУ.</w:t>
      </w:r>
    </w:p>
    <w:p w:rsidR="001308A4" w:rsidRDefault="001308A4" w:rsidP="00814535">
      <w:pPr>
        <w:shd w:val="clear" w:color="auto" w:fill="FFFFFF"/>
        <w:rPr>
          <w:color w:val="111111"/>
        </w:rPr>
      </w:pPr>
      <w:r>
        <w:rPr>
          <w:color w:val="111111"/>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1308A4" w:rsidRPr="00814535" w:rsidRDefault="001308A4" w:rsidP="00814535">
      <w:pPr>
        <w:shd w:val="clear" w:color="auto" w:fill="FFFFFF"/>
        <w:rPr>
          <w:color w:val="111111"/>
        </w:rPr>
      </w:pPr>
    </w:p>
    <w:p w:rsidR="00433E19" w:rsidRPr="00730924" w:rsidRDefault="00433E19" w:rsidP="00433E19">
      <w:pPr>
        <w:pStyle w:val="a3"/>
        <w:shd w:val="clear" w:color="auto" w:fill="FFFFFF"/>
        <w:jc w:val="center"/>
        <w:rPr>
          <w:color w:val="111111"/>
        </w:rPr>
      </w:pPr>
      <w:r w:rsidRPr="00730924">
        <w:rPr>
          <w:rStyle w:val="a4"/>
          <w:color w:val="111111"/>
        </w:rPr>
        <w:t>2. Порядок приема, перевода и увольнения работников.</w:t>
      </w:r>
    </w:p>
    <w:p w:rsidR="00433E19" w:rsidRPr="00730924" w:rsidRDefault="00433E19" w:rsidP="00433E19">
      <w:pPr>
        <w:pStyle w:val="a3"/>
        <w:shd w:val="clear" w:color="auto" w:fill="FFFFFF"/>
        <w:rPr>
          <w:color w:val="111111"/>
        </w:rPr>
      </w:pPr>
      <w:r w:rsidRPr="00730924">
        <w:rPr>
          <w:color w:val="111111"/>
        </w:rPr>
        <w:t xml:space="preserve">2.1. Для работников ДОУ работодателем является </w:t>
      </w:r>
      <w:r w:rsidR="00D20255">
        <w:rPr>
          <w:color w:val="111111"/>
        </w:rPr>
        <w:t xml:space="preserve"> </w:t>
      </w:r>
      <w:r w:rsidRPr="00730924">
        <w:rPr>
          <w:color w:val="111111"/>
        </w:rPr>
        <w:t>ДОУ</w:t>
      </w:r>
      <w:r w:rsidR="00D20255">
        <w:rPr>
          <w:color w:val="111111"/>
        </w:rPr>
        <w:t>,</w:t>
      </w:r>
      <w:r w:rsidRPr="00730924">
        <w:rPr>
          <w:color w:val="111111"/>
        </w:rPr>
        <w:br/>
        <w:t>Правила</w:t>
      </w:r>
      <w:r w:rsidR="00D20255">
        <w:rPr>
          <w:color w:val="111111"/>
        </w:rPr>
        <w:t xml:space="preserve"> </w:t>
      </w:r>
      <w:r w:rsidRPr="00730924">
        <w:rPr>
          <w:color w:val="111111"/>
        </w:rPr>
        <w:t xml:space="preserve"> внутреннего</w:t>
      </w:r>
      <w:r w:rsidR="00D20255">
        <w:rPr>
          <w:color w:val="111111"/>
        </w:rPr>
        <w:t xml:space="preserve"> </w:t>
      </w:r>
      <w:r w:rsidRPr="00730924">
        <w:rPr>
          <w:color w:val="111111"/>
        </w:rPr>
        <w:t xml:space="preserve"> трудового распорядка обычно являются приложением к коллективному договору.</w:t>
      </w:r>
    </w:p>
    <w:p w:rsidR="00433E19" w:rsidRPr="00730924" w:rsidRDefault="00433E19" w:rsidP="00433E19">
      <w:pPr>
        <w:pStyle w:val="a3"/>
        <w:shd w:val="clear" w:color="auto" w:fill="FFFFFF"/>
        <w:rPr>
          <w:color w:val="111111"/>
        </w:rPr>
      </w:pPr>
      <w:r w:rsidRPr="00730924">
        <w:rPr>
          <w:color w:val="111111"/>
        </w:rPr>
        <w:t>2.2. Прием на работу и увольнение работников ДОУ осуществляет руководитель (заведующий) ДОУ.</w:t>
      </w:r>
    </w:p>
    <w:p w:rsidR="00433E19" w:rsidRPr="00730924" w:rsidRDefault="00433E19" w:rsidP="00433E19">
      <w:pPr>
        <w:pStyle w:val="a3"/>
        <w:shd w:val="clear" w:color="auto" w:fill="FFFFFF"/>
        <w:rPr>
          <w:color w:val="111111"/>
        </w:rPr>
      </w:pPr>
      <w:r w:rsidRPr="00730924">
        <w:rPr>
          <w:color w:val="111111"/>
        </w:rPr>
        <w:t xml:space="preserve">2.3. Педагогические работники принимаются на работу по трудовому договору. Решение о срочном трудовом договоре, о его продлении или расторжении принимаются заведующим </w:t>
      </w:r>
      <w:r w:rsidRPr="00730924">
        <w:rPr>
          <w:color w:val="111111"/>
        </w:rPr>
        <w:lastRenderedPageBreak/>
        <w:t xml:space="preserve">ДОУ в соответствии с Трудовым кодексом </w:t>
      </w:r>
      <w:r w:rsidR="00D20255">
        <w:rPr>
          <w:color w:val="111111"/>
        </w:rPr>
        <w:t xml:space="preserve"> </w:t>
      </w:r>
      <w:r w:rsidRPr="00730924">
        <w:rPr>
          <w:color w:val="111111"/>
        </w:rPr>
        <w:t>РФ и доводится до сведения работника в письменной форме не позднее трех дней после издания приказа по ДОУ.</w:t>
      </w:r>
    </w:p>
    <w:p w:rsidR="00433E19" w:rsidRPr="00730924" w:rsidRDefault="00433E19" w:rsidP="00433E19">
      <w:pPr>
        <w:pStyle w:val="a3"/>
        <w:shd w:val="clear" w:color="auto" w:fill="FFFFFF"/>
        <w:rPr>
          <w:color w:val="111111"/>
        </w:rPr>
      </w:pPr>
      <w:r w:rsidRPr="00730924">
        <w:rPr>
          <w:color w:val="111111"/>
        </w:rPr>
        <w:t>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433E19" w:rsidRPr="00730924" w:rsidRDefault="00433E19" w:rsidP="00433E19">
      <w:pPr>
        <w:pStyle w:val="a3"/>
        <w:shd w:val="clear" w:color="auto" w:fill="FFFFFF"/>
        <w:rPr>
          <w:color w:val="111111"/>
        </w:rPr>
      </w:pPr>
      <w:r w:rsidRPr="00730924">
        <w:rPr>
          <w:color w:val="111111"/>
        </w:rPr>
        <w:t>2.5. К педагогической деятельности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F82DF0" w:rsidRDefault="00433E19" w:rsidP="00433E19">
      <w:pPr>
        <w:pStyle w:val="a3"/>
        <w:shd w:val="clear" w:color="auto" w:fill="FFFFFF"/>
        <w:rPr>
          <w:color w:val="111111"/>
        </w:rPr>
      </w:pPr>
      <w:r w:rsidRPr="00730924">
        <w:rPr>
          <w:color w:val="111111"/>
        </w:rPr>
        <w:t>2.6. При приеме на работу</w:t>
      </w:r>
      <w:r w:rsidR="00F82DF0">
        <w:rPr>
          <w:color w:val="111111"/>
        </w:rPr>
        <w:t xml:space="preserve"> администрации МБДОУ </w:t>
      </w:r>
      <w:r w:rsidR="00D20255">
        <w:rPr>
          <w:color w:val="111111"/>
        </w:rPr>
        <w:t xml:space="preserve">предоставляются, от поступающего </w:t>
      </w:r>
      <w:r w:rsidR="00F82DF0">
        <w:rPr>
          <w:color w:val="111111"/>
        </w:rPr>
        <w:t>следующие документы:</w:t>
      </w:r>
      <w:r w:rsidRPr="00730924">
        <w:rPr>
          <w:color w:val="111111"/>
        </w:rPr>
        <w:t xml:space="preserve"> </w:t>
      </w:r>
    </w:p>
    <w:p w:rsidR="009F6D8E" w:rsidRDefault="000B18CD" w:rsidP="009F6D8E">
      <w:pPr>
        <w:pStyle w:val="a3"/>
        <w:shd w:val="clear" w:color="auto" w:fill="FFFFFF"/>
        <w:rPr>
          <w:color w:val="111111"/>
        </w:rPr>
      </w:pPr>
      <w:r>
        <w:rPr>
          <w:color w:val="111111"/>
        </w:rPr>
        <w:t>-</w:t>
      </w:r>
      <w:r w:rsidR="009F6D8E">
        <w:rPr>
          <w:color w:val="111111"/>
        </w:rPr>
        <w:t xml:space="preserve"> </w:t>
      </w:r>
      <w:r>
        <w:rPr>
          <w:color w:val="111111"/>
        </w:rPr>
        <w:t>па</w:t>
      </w:r>
      <w:r w:rsidR="00F82DF0">
        <w:rPr>
          <w:color w:val="111111"/>
        </w:rPr>
        <w:t>спорт для  удостоверения  личности</w:t>
      </w:r>
      <w:r>
        <w:rPr>
          <w:color w:val="111111"/>
        </w:rPr>
        <w:t>;</w:t>
      </w:r>
      <w:r>
        <w:rPr>
          <w:color w:val="111111"/>
        </w:rPr>
        <w:br/>
        <w:t>-</w:t>
      </w:r>
      <w:r w:rsidR="009F6D8E">
        <w:rPr>
          <w:color w:val="111111"/>
        </w:rPr>
        <w:t xml:space="preserve"> </w:t>
      </w:r>
      <w:r>
        <w:rPr>
          <w:color w:val="111111"/>
        </w:rPr>
        <w:t>трудовая книжка (для лиц, поступающих на работу впервые, справку о последнем занятии, выданную по месту жительства;</w:t>
      </w:r>
      <w:r>
        <w:rPr>
          <w:color w:val="111111"/>
        </w:rPr>
        <w:br/>
      </w:r>
      <w:r w:rsidR="009F6D8E">
        <w:rPr>
          <w:color w:val="111111"/>
        </w:rPr>
        <w:t>-</w:t>
      </w:r>
      <w:r>
        <w:rPr>
          <w:color w:val="111111"/>
        </w:rPr>
        <w:t xml:space="preserve"> идентификационный номер налогоплательщика;</w:t>
      </w:r>
      <w:r>
        <w:rPr>
          <w:color w:val="111111"/>
        </w:rPr>
        <w:br/>
      </w:r>
      <w:r w:rsidR="009F6D8E">
        <w:rPr>
          <w:color w:val="111111"/>
        </w:rPr>
        <w:t>- с</w:t>
      </w:r>
      <w:r w:rsidR="00433E19" w:rsidRPr="00730924">
        <w:rPr>
          <w:color w:val="111111"/>
        </w:rPr>
        <w:t>траховое свидетельство государстве</w:t>
      </w:r>
      <w:r w:rsidR="00D20255">
        <w:rPr>
          <w:color w:val="111111"/>
        </w:rPr>
        <w:t>нного пенсионного страхования;</w:t>
      </w:r>
      <w:r w:rsidR="00433E19" w:rsidRPr="00730924">
        <w:rPr>
          <w:color w:val="111111"/>
        </w:rPr>
        <w:t xml:space="preserve"> </w:t>
      </w:r>
      <w:r w:rsidR="009F6D8E">
        <w:rPr>
          <w:color w:val="111111"/>
        </w:rPr>
        <w:t>-</w:t>
      </w:r>
      <w:r w:rsidR="00D20255">
        <w:rPr>
          <w:color w:val="111111"/>
        </w:rPr>
        <w:t xml:space="preserve"> </w:t>
      </w:r>
      <w:r w:rsidR="00433E19" w:rsidRPr="00730924">
        <w:rPr>
          <w:color w:val="111111"/>
        </w:rPr>
        <w:t>документы воинского учета – для военнообязанных и лиц, подлежащ</w:t>
      </w:r>
      <w:r>
        <w:rPr>
          <w:color w:val="111111"/>
        </w:rPr>
        <w:t>их призыву на военную службу;</w:t>
      </w:r>
      <w:r>
        <w:rPr>
          <w:color w:val="111111"/>
        </w:rPr>
        <w:br/>
      </w:r>
      <w:r w:rsidR="009F6D8E">
        <w:rPr>
          <w:color w:val="111111"/>
        </w:rPr>
        <w:t xml:space="preserve">- </w:t>
      </w:r>
      <w:r w:rsidR="00433E19" w:rsidRPr="00730924">
        <w:rPr>
          <w:color w:val="111111"/>
        </w:rPr>
        <w:t>документ о</w:t>
      </w:r>
      <w:r w:rsidR="00F82DF0">
        <w:rPr>
          <w:color w:val="111111"/>
        </w:rPr>
        <w:t>б</w:t>
      </w:r>
      <w:r w:rsidR="00433E19" w:rsidRPr="00730924">
        <w:rPr>
          <w:color w:val="111111"/>
        </w:rPr>
        <w:t xml:space="preserve"> образовании</w:t>
      </w:r>
      <w:r w:rsidR="00F82DF0">
        <w:rPr>
          <w:color w:val="111111"/>
        </w:rPr>
        <w:t>, повышении квалификации;</w:t>
      </w:r>
    </w:p>
    <w:p w:rsidR="000B18CD" w:rsidRDefault="009F6D8E" w:rsidP="009F6D8E">
      <w:pPr>
        <w:pStyle w:val="a3"/>
        <w:shd w:val="clear" w:color="auto" w:fill="FFFFFF"/>
        <w:rPr>
          <w:color w:val="111111"/>
        </w:rPr>
      </w:pPr>
      <w:r>
        <w:rPr>
          <w:color w:val="111111"/>
        </w:rPr>
        <w:t>-медицинскую книжку установленного образца</w:t>
      </w:r>
    </w:p>
    <w:p w:rsidR="00433E19" w:rsidRPr="00730924" w:rsidRDefault="00433E19" w:rsidP="00433E19">
      <w:pPr>
        <w:pStyle w:val="a3"/>
        <w:shd w:val="clear" w:color="auto" w:fill="FFFFFF"/>
        <w:rPr>
          <w:color w:val="111111"/>
        </w:rPr>
      </w:pPr>
      <w:r w:rsidRPr="00730924">
        <w:rPr>
          <w:color w:val="111111"/>
        </w:rPr>
        <w:t>2.7. Запрещается требовать от лиц при приеме на работу документы, представление которых не предусмотрено законодательством.</w:t>
      </w:r>
    </w:p>
    <w:p w:rsidR="00433E19" w:rsidRPr="00730924" w:rsidRDefault="00433E19" w:rsidP="00433E19">
      <w:pPr>
        <w:pStyle w:val="a3"/>
        <w:shd w:val="clear" w:color="auto" w:fill="FFFFFF"/>
        <w:rPr>
          <w:color w:val="111111"/>
        </w:rPr>
      </w:pPr>
      <w:r w:rsidRPr="00730924">
        <w:rPr>
          <w:color w:val="111111"/>
        </w:rPr>
        <w:t>2.8. Прием на работу оформляется приказом (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433E19" w:rsidRPr="00730924" w:rsidRDefault="00433E19" w:rsidP="00433E19">
      <w:pPr>
        <w:pStyle w:val="a3"/>
        <w:shd w:val="clear" w:color="auto" w:fill="FFFFFF"/>
        <w:rPr>
          <w:color w:val="111111"/>
        </w:rPr>
      </w:pPr>
      <w:r w:rsidRPr="00730924">
        <w:rPr>
          <w:color w:val="111111"/>
        </w:rPr>
        <w:t>2.9. Приказ (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w:t>
      </w:r>
      <w:r w:rsidR="009F6D8E">
        <w:rPr>
          <w:color w:val="111111"/>
        </w:rPr>
        <w:t>ль обязан выдать ему надлежащее ,</w:t>
      </w:r>
      <w:r w:rsidRPr="00730924">
        <w:rPr>
          <w:color w:val="111111"/>
        </w:rPr>
        <w:t>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433E19" w:rsidRPr="00730924" w:rsidRDefault="00433E19" w:rsidP="00433E19">
      <w:pPr>
        <w:pStyle w:val="a3"/>
        <w:shd w:val="clear" w:color="auto" w:fill="FFFFFF"/>
        <w:rPr>
          <w:color w:val="111111"/>
        </w:rPr>
      </w:pPr>
      <w:r w:rsidRPr="00730924">
        <w:rPr>
          <w:color w:val="111111"/>
        </w:rPr>
        <w:t>2.10. Перед допуском к работе вновь поступившего работника заведующий обязан ознакомить работника:</w:t>
      </w:r>
    </w:p>
    <w:p w:rsidR="00433E19" w:rsidRPr="00730924" w:rsidRDefault="00433E19" w:rsidP="00433E19">
      <w:pPr>
        <w:pStyle w:val="a3"/>
        <w:shd w:val="clear" w:color="auto" w:fill="FFFFFF"/>
        <w:rPr>
          <w:color w:val="111111"/>
        </w:rPr>
      </w:pPr>
      <w:r w:rsidRPr="00730924">
        <w:rPr>
          <w:color w:val="111111"/>
        </w:rPr>
        <w:t>- с условиями труда, его должностной инструкцией, условиями оплаты труда, разъяснить его права и обязанности;</w:t>
      </w:r>
    </w:p>
    <w:p w:rsidR="00433E19" w:rsidRPr="00730924" w:rsidRDefault="00433E19" w:rsidP="00433E19">
      <w:pPr>
        <w:pStyle w:val="a3"/>
        <w:shd w:val="clear" w:color="auto" w:fill="FFFFFF"/>
        <w:rPr>
          <w:color w:val="111111"/>
        </w:rPr>
      </w:pPr>
      <w:r w:rsidRPr="00730924">
        <w:rPr>
          <w:color w:val="111111"/>
        </w:rPr>
        <w:t>-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433E19" w:rsidRPr="00730924" w:rsidRDefault="00433E19" w:rsidP="00433E19">
      <w:pPr>
        <w:pStyle w:val="a3"/>
        <w:shd w:val="clear" w:color="auto" w:fill="FFFFFF"/>
        <w:rPr>
          <w:color w:val="111111"/>
        </w:rPr>
      </w:pPr>
      <w:r w:rsidRPr="00730924">
        <w:rPr>
          <w:color w:val="111111"/>
        </w:rPr>
        <w:lastRenderedPageBreak/>
        <w:t>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433E19" w:rsidRPr="00730924" w:rsidRDefault="00433E19" w:rsidP="00433E19">
      <w:pPr>
        <w:pStyle w:val="a3"/>
        <w:shd w:val="clear" w:color="auto" w:fill="FFFFFF"/>
        <w:rPr>
          <w:color w:val="111111"/>
        </w:rPr>
      </w:pPr>
      <w:r w:rsidRPr="00730924">
        <w:rPr>
          <w:color w:val="111111"/>
        </w:rPr>
        <w:t>2.12. На каждого работника ДОУ заводится личное дело, которое состоит из листка учета кадров, автобиографии, копии документа об образовании, материалов по результатам аттестации. После увольнения работника  его личное дело хранится в ДОУ 50 лет с последующей сдачей в соответствующий архив.</w:t>
      </w:r>
    </w:p>
    <w:p w:rsidR="00433E19" w:rsidRPr="00730924" w:rsidRDefault="00433E19" w:rsidP="00433E19">
      <w:pPr>
        <w:pStyle w:val="a3"/>
        <w:shd w:val="clear" w:color="auto" w:fill="FFFFFF"/>
        <w:rPr>
          <w:color w:val="111111"/>
        </w:rPr>
      </w:pPr>
      <w:r w:rsidRPr="00730924">
        <w:rPr>
          <w:color w:val="111111"/>
        </w:rPr>
        <w:t>2.13. Прекращение трудового договора возможно только по основаниям, предусмотренным законодательством (ст. 73,75,80,81,83,84,336 Трудового кодекса РФ). Работники имеют право расторгнуть трудовой договор, письменно предупредив руководство ДОУ за две недели. Прекращение трудового договора оформляется приказом по ДОУ.</w:t>
      </w:r>
    </w:p>
    <w:p w:rsidR="00433E19" w:rsidRPr="00730924" w:rsidRDefault="00433E19" w:rsidP="00433E19">
      <w:pPr>
        <w:pStyle w:val="a3"/>
        <w:shd w:val="clear" w:color="auto" w:fill="FFFFFF"/>
        <w:rPr>
          <w:color w:val="111111"/>
        </w:rPr>
      </w:pPr>
      <w:r w:rsidRPr="00730924">
        <w:rPr>
          <w:color w:val="111111"/>
        </w:rPr>
        <w:t>2.14. 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433E19" w:rsidRPr="00730924" w:rsidRDefault="00433E19" w:rsidP="00433E19">
      <w:pPr>
        <w:pStyle w:val="a3"/>
        <w:shd w:val="clear" w:color="auto" w:fill="FFFFFF"/>
        <w:jc w:val="center"/>
        <w:rPr>
          <w:color w:val="111111"/>
        </w:rPr>
      </w:pPr>
      <w:r w:rsidRPr="00730924">
        <w:rPr>
          <w:rStyle w:val="a4"/>
          <w:color w:val="111111"/>
        </w:rPr>
        <w:t>3. Основные обязанности работников.</w:t>
      </w:r>
    </w:p>
    <w:p w:rsidR="00433E19" w:rsidRPr="00730924" w:rsidRDefault="00433E19" w:rsidP="00433E19">
      <w:pPr>
        <w:pStyle w:val="a3"/>
        <w:shd w:val="clear" w:color="auto" w:fill="FFFFFF"/>
        <w:rPr>
          <w:color w:val="111111"/>
        </w:rPr>
      </w:pPr>
      <w:r w:rsidRPr="00730924">
        <w:rPr>
          <w:color w:val="111111"/>
        </w:rPr>
        <w:t>3.1. Работать честно и добросовестно, строго выполнять учебный режим, распоряжения руководителя ДОУ, обязанности, возложенные на них Уставом ДОУ, Правилами внутреннего трудового распорядка, положениями и должностными инструкциями.</w:t>
      </w:r>
    </w:p>
    <w:p w:rsidR="00433E19" w:rsidRPr="00730924" w:rsidRDefault="00433E19" w:rsidP="00433E19">
      <w:pPr>
        <w:pStyle w:val="a3"/>
        <w:shd w:val="clear" w:color="auto" w:fill="FFFFFF"/>
        <w:rPr>
          <w:color w:val="111111"/>
        </w:rPr>
      </w:pPr>
      <w:r w:rsidRPr="00730924">
        <w:rPr>
          <w:color w:val="111111"/>
        </w:rPr>
        <w:t>3.2. Соблюдать дисциплину труда – основу порядка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руководителя.</w:t>
      </w:r>
    </w:p>
    <w:p w:rsidR="00433E19" w:rsidRPr="00730924" w:rsidRDefault="00433E19" w:rsidP="00433E19">
      <w:pPr>
        <w:pStyle w:val="a3"/>
        <w:shd w:val="clear" w:color="auto" w:fill="FFFFFF"/>
        <w:rPr>
          <w:color w:val="111111"/>
        </w:rPr>
      </w:pPr>
      <w:r w:rsidRPr="00730924">
        <w:rPr>
          <w:color w:val="111111"/>
        </w:rPr>
        <w:t>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433E19" w:rsidRPr="00730924" w:rsidRDefault="00433E19" w:rsidP="00433E19">
      <w:pPr>
        <w:pStyle w:val="a3"/>
        <w:shd w:val="clear" w:color="auto" w:fill="FFFFFF"/>
        <w:rPr>
          <w:color w:val="111111"/>
        </w:rPr>
      </w:pPr>
      <w:r w:rsidRPr="00730924">
        <w:rPr>
          <w:color w:val="111111"/>
        </w:rPr>
        <w:t>3.4.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433E19" w:rsidRPr="00730924" w:rsidRDefault="00433E19" w:rsidP="00433E19">
      <w:pPr>
        <w:pStyle w:val="a3"/>
        <w:shd w:val="clear" w:color="auto" w:fill="FFFFFF"/>
        <w:rPr>
          <w:color w:val="111111"/>
        </w:rPr>
      </w:pPr>
      <w:r w:rsidRPr="00730924">
        <w:rPr>
          <w:color w:val="111111"/>
        </w:rPr>
        <w:t>3.5. Быть всегда внимательным к детям, вежливыми с их родителями и членами коллектива.</w:t>
      </w:r>
    </w:p>
    <w:p w:rsidR="00433E19" w:rsidRPr="00730924" w:rsidRDefault="00433E19" w:rsidP="00433E19">
      <w:pPr>
        <w:pStyle w:val="a3"/>
        <w:shd w:val="clear" w:color="auto" w:fill="FFFFFF"/>
        <w:rPr>
          <w:color w:val="111111"/>
        </w:rPr>
      </w:pPr>
      <w:r w:rsidRPr="00730924">
        <w:rPr>
          <w:color w:val="111111"/>
        </w:rPr>
        <w:t>3.6. Систематически повышать свой теоретический, методический и культурный уровень, деловую квалификацию.</w:t>
      </w:r>
    </w:p>
    <w:p w:rsidR="00433E19" w:rsidRPr="00730924" w:rsidRDefault="00433E19" w:rsidP="00433E19">
      <w:pPr>
        <w:pStyle w:val="a3"/>
        <w:shd w:val="clear" w:color="auto" w:fill="FFFFFF"/>
        <w:rPr>
          <w:color w:val="111111"/>
        </w:rPr>
      </w:pPr>
      <w:r w:rsidRPr="00730924">
        <w:rPr>
          <w:color w:val="111111"/>
        </w:rPr>
        <w:t>3.7. Быть примером достойного поведения и высокого морального долга на работе, соблюдать правила общежития.</w:t>
      </w:r>
    </w:p>
    <w:p w:rsidR="00433E19" w:rsidRPr="00730924" w:rsidRDefault="00433E19" w:rsidP="00433E19">
      <w:pPr>
        <w:pStyle w:val="a3"/>
        <w:shd w:val="clear" w:color="auto" w:fill="FFFFFF"/>
        <w:rPr>
          <w:color w:val="111111"/>
        </w:rPr>
      </w:pPr>
      <w:r w:rsidRPr="00730924">
        <w:rPr>
          <w:color w:val="111111"/>
        </w:rPr>
        <w:t>3.8. Содержать свое рабочее место в чистоте и порядке, соблюдать установленный порядок хранения материальных ценностей и документов.</w:t>
      </w:r>
    </w:p>
    <w:p w:rsidR="00433E19" w:rsidRPr="00730924" w:rsidRDefault="00433E19" w:rsidP="00433E19">
      <w:pPr>
        <w:pStyle w:val="a3"/>
        <w:shd w:val="clear" w:color="auto" w:fill="FFFFFF"/>
        <w:rPr>
          <w:color w:val="111111"/>
        </w:rPr>
      </w:pPr>
      <w:r w:rsidRPr="00730924">
        <w:rPr>
          <w:color w:val="111111"/>
        </w:rPr>
        <w:lastRenderedPageBreak/>
        <w:t>3.9. Беречь и укреплять собственность 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433E19" w:rsidRPr="00730924" w:rsidRDefault="00433E19" w:rsidP="00433E19">
      <w:pPr>
        <w:pStyle w:val="a3"/>
        <w:shd w:val="clear" w:color="auto" w:fill="FFFFFF"/>
        <w:rPr>
          <w:color w:val="111111"/>
        </w:rPr>
      </w:pPr>
      <w:r w:rsidRPr="00730924">
        <w:rPr>
          <w:color w:val="111111"/>
        </w:rPr>
        <w:t>3.10. Проходить в установленные сроки периодические медицинские осмотры.</w:t>
      </w:r>
    </w:p>
    <w:p w:rsidR="00433E19" w:rsidRPr="00730924" w:rsidRDefault="00433E19" w:rsidP="00433E19">
      <w:pPr>
        <w:pStyle w:val="a3"/>
        <w:shd w:val="clear" w:color="auto" w:fill="FFFFFF"/>
        <w:rPr>
          <w:color w:val="111111"/>
        </w:rPr>
      </w:pPr>
      <w:r w:rsidRPr="00730924">
        <w:rPr>
          <w:color w:val="111111"/>
        </w:rPr>
        <w:t>3.11. Нести полную ответственность за жизнь и здоровье детей во время проведения учебных и игровых занятий в группе, во время прогулок, экскурсий, Обо всех случаях травматизма детей немедленно сообщать руководству, медицинскому работнику и родителям.</w:t>
      </w:r>
    </w:p>
    <w:p w:rsidR="00433E19" w:rsidRPr="00730924" w:rsidRDefault="00433E19" w:rsidP="00433E19">
      <w:pPr>
        <w:pStyle w:val="a3"/>
        <w:shd w:val="clear" w:color="auto" w:fill="FFFFFF"/>
        <w:rPr>
          <w:color w:val="111111"/>
        </w:rPr>
      </w:pPr>
      <w:r w:rsidRPr="00730924">
        <w:rPr>
          <w:color w:val="111111"/>
        </w:rPr>
        <w:t>3.12.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участками на территории группы, а также выполнение других образовательных функций.</w:t>
      </w:r>
    </w:p>
    <w:p w:rsidR="00433E19" w:rsidRPr="00730924" w:rsidRDefault="00433E19" w:rsidP="00433E19">
      <w:pPr>
        <w:pStyle w:val="a3"/>
        <w:shd w:val="clear" w:color="auto" w:fill="FFFFFF"/>
        <w:rPr>
          <w:color w:val="111111"/>
        </w:rPr>
      </w:pPr>
      <w:r w:rsidRPr="00730924">
        <w:rPr>
          <w:color w:val="111111"/>
        </w:rPr>
        <w:t>3.13.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принести вред работодателю или работникам.</w:t>
      </w:r>
    </w:p>
    <w:p w:rsidR="00433E19" w:rsidRPr="00730924" w:rsidRDefault="00433E19" w:rsidP="00433E19">
      <w:pPr>
        <w:pStyle w:val="a3"/>
        <w:shd w:val="clear" w:color="auto" w:fill="FFFFFF"/>
        <w:rPr>
          <w:color w:val="111111"/>
        </w:rPr>
      </w:pPr>
      <w:r w:rsidRPr="00730924">
        <w:rPr>
          <w:color w:val="111111"/>
        </w:rPr>
        <w:t>3.14. Педагогическим и другим работникам запрещается:</w:t>
      </w:r>
      <w:r w:rsidRPr="00730924">
        <w:rPr>
          <w:color w:val="111111"/>
        </w:rPr>
        <w:br/>
        <w:t>- изменять по своему усмотрению расписание занятий и график работы;</w:t>
      </w:r>
      <w:r w:rsidRPr="00730924">
        <w:rPr>
          <w:color w:val="111111"/>
        </w:rPr>
        <w:br/>
        <w:t>- отменять, удлинять или сокращать продолжительность занятий и перерывов между ними.</w:t>
      </w:r>
    </w:p>
    <w:p w:rsidR="00433E19" w:rsidRPr="00730924" w:rsidRDefault="00433E19" w:rsidP="00433E19">
      <w:pPr>
        <w:pStyle w:val="a3"/>
        <w:shd w:val="clear" w:color="auto" w:fill="FFFFFF"/>
        <w:rPr>
          <w:color w:val="111111"/>
        </w:rPr>
      </w:pPr>
      <w:r w:rsidRPr="00730924">
        <w:rPr>
          <w:color w:val="111111"/>
        </w:rPr>
        <w:t>3.15. В помещениях учреждения запрещается:</w:t>
      </w:r>
      <w:r w:rsidRPr="00730924">
        <w:rPr>
          <w:color w:val="111111"/>
        </w:rPr>
        <w:br/>
        <w:t>- находиться в верхней одежде и головных уборах;</w:t>
      </w:r>
      <w:r w:rsidRPr="00730924">
        <w:rPr>
          <w:color w:val="111111"/>
        </w:rPr>
        <w:br/>
        <w:t>- громко разговаривать и шуметь в коридорах;</w:t>
      </w:r>
      <w:r w:rsidRPr="00730924">
        <w:rPr>
          <w:color w:val="111111"/>
        </w:rPr>
        <w:br/>
        <w:t>- курить на территории;</w:t>
      </w:r>
      <w:r w:rsidRPr="00730924">
        <w:rPr>
          <w:color w:val="111111"/>
        </w:rPr>
        <w:br/>
        <w:t>- распивать спиртные напитки.</w:t>
      </w:r>
    </w:p>
    <w:p w:rsidR="00433E19" w:rsidRPr="00730924" w:rsidRDefault="00433E19" w:rsidP="00433E19">
      <w:pPr>
        <w:pStyle w:val="a3"/>
        <w:shd w:val="clear" w:color="auto" w:fill="FFFFFF"/>
        <w:rPr>
          <w:color w:val="111111"/>
        </w:rPr>
      </w:pPr>
      <w:r w:rsidRPr="00730924">
        <w:rPr>
          <w:color w:val="111111"/>
        </w:rPr>
        <w:t> </w:t>
      </w:r>
    </w:p>
    <w:p w:rsidR="00433E19" w:rsidRPr="00730924" w:rsidRDefault="00433E19" w:rsidP="00433E19">
      <w:pPr>
        <w:pStyle w:val="a3"/>
        <w:shd w:val="clear" w:color="auto" w:fill="FFFFFF"/>
        <w:jc w:val="center"/>
        <w:rPr>
          <w:color w:val="111111"/>
        </w:rPr>
      </w:pPr>
      <w:r w:rsidRPr="00730924">
        <w:rPr>
          <w:rStyle w:val="a4"/>
          <w:color w:val="111111"/>
        </w:rPr>
        <w:t>4. Основные обязанности руководителя.</w:t>
      </w:r>
    </w:p>
    <w:p w:rsidR="00433E19" w:rsidRPr="00730924" w:rsidRDefault="00433E19" w:rsidP="00433E19">
      <w:pPr>
        <w:pStyle w:val="a3"/>
        <w:shd w:val="clear" w:color="auto" w:fill="FFFFFF"/>
        <w:rPr>
          <w:color w:val="111111"/>
        </w:rPr>
      </w:pPr>
      <w:r w:rsidRPr="00730924">
        <w:rPr>
          <w:color w:val="111111"/>
        </w:rPr>
        <w:t>4.1. Обеспечивать соблюдение работниками ДОУ обязанностей, возложенных на них должностными инструкциями, Уставом ДОУ и настоящими  Правилами.</w:t>
      </w:r>
    </w:p>
    <w:p w:rsidR="00433E19" w:rsidRPr="00730924" w:rsidRDefault="00433E19" w:rsidP="00433E19">
      <w:pPr>
        <w:pStyle w:val="a3"/>
        <w:shd w:val="clear" w:color="auto" w:fill="FFFFFF"/>
        <w:rPr>
          <w:color w:val="111111"/>
        </w:rPr>
      </w:pPr>
      <w:r w:rsidRPr="00730924">
        <w:rPr>
          <w:color w:val="111111"/>
        </w:rPr>
        <w:t>4.2</w:t>
      </w:r>
      <w:r w:rsidR="009F6D8E">
        <w:rPr>
          <w:color w:val="111111"/>
        </w:rPr>
        <w:t>.</w:t>
      </w:r>
      <w:r w:rsidRPr="00730924">
        <w:rPr>
          <w:color w:val="111111"/>
        </w:rPr>
        <w:t xml:space="preserve"> Создавать условия для улучшения качества работы, своевременно подводить итоги, поощрять лучших работников с учетом мнения трудового коллектива, совета ДОУ, повышать роль морального и материального стимулирования труда.</w:t>
      </w:r>
    </w:p>
    <w:p w:rsidR="00433E19" w:rsidRPr="00730924" w:rsidRDefault="00433E19" w:rsidP="00433E19">
      <w:pPr>
        <w:pStyle w:val="a3"/>
        <w:shd w:val="clear" w:color="auto" w:fill="FFFFFF"/>
        <w:rPr>
          <w:color w:val="111111"/>
        </w:rPr>
      </w:pPr>
      <w:r w:rsidRPr="00730924">
        <w:rPr>
          <w:color w:val="111111"/>
        </w:rPr>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433E19" w:rsidRPr="00730924" w:rsidRDefault="00433E19" w:rsidP="00433E19">
      <w:pPr>
        <w:pStyle w:val="a3"/>
        <w:shd w:val="clear" w:color="auto" w:fill="FFFFFF"/>
        <w:rPr>
          <w:color w:val="111111"/>
        </w:rPr>
      </w:pPr>
      <w:r w:rsidRPr="00730924">
        <w:rPr>
          <w:color w:val="111111"/>
        </w:rPr>
        <w:t>4.4. Обеспечивать участие работников в управлении ДОУ,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433E19" w:rsidRPr="00730924" w:rsidRDefault="00433E19" w:rsidP="00433E19">
      <w:pPr>
        <w:pStyle w:val="a3"/>
        <w:shd w:val="clear" w:color="auto" w:fill="FFFFFF"/>
        <w:rPr>
          <w:color w:val="111111"/>
        </w:rPr>
      </w:pPr>
      <w:r w:rsidRPr="00730924">
        <w:rPr>
          <w:color w:val="111111"/>
        </w:rPr>
        <w:t xml:space="preserve">4.5. Рационально  организовывать труд работников ДОУ в соответствии с их специальностью и квалификацией, закреплять за каждым из них определенное место для </w:t>
      </w:r>
      <w:r w:rsidRPr="00730924">
        <w:rPr>
          <w:color w:val="111111"/>
        </w:rPr>
        <w:lastRenderedPageBreak/>
        <w:t>образовательной деятельности, обеспечивать исправное состояние учебного и игрового оборудования, охрану здоровья и безопасности условия труда.</w:t>
      </w:r>
    </w:p>
    <w:p w:rsidR="00433E19" w:rsidRPr="00730924" w:rsidRDefault="00433E19" w:rsidP="00433E19">
      <w:pPr>
        <w:pStyle w:val="a3"/>
        <w:shd w:val="clear" w:color="auto" w:fill="FFFFFF"/>
        <w:rPr>
          <w:color w:val="111111"/>
        </w:rPr>
      </w:pPr>
      <w:r w:rsidRPr="00730924">
        <w:rPr>
          <w:color w:val="111111"/>
        </w:rPr>
        <w:t>4.6. Обеспечивать систематическое повышение профессиональной квалификации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433E19" w:rsidRPr="00730924" w:rsidRDefault="00433E19" w:rsidP="00433E19">
      <w:pPr>
        <w:pStyle w:val="a3"/>
        <w:shd w:val="clear" w:color="auto" w:fill="FFFFFF"/>
        <w:rPr>
          <w:color w:val="111111"/>
        </w:rPr>
      </w:pPr>
      <w:r w:rsidRPr="00730924">
        <w:rPr>
          <w:color w:val="111111"/>
        </w:rPr>
        <w:t>4.7. Обеспечивать соблюдение трудовой и производственной дисциплины, своевременно проявлять меры воздействия к нарушителям трудовой дисциплины, учитывая при этом мнение коллектива.</w:t>
      </w:r>
    </w:p>
    <w:p w:rsidR="00433E19" w:rsidRPr="00730924" w:rsidRDefault="00433E19" w:rsidP="00433E19">
      <w:pPr>
        <w:pStyle w:val="a3"/>
        <w:shd w:val="clear" w:color="auto" w:fill="FFFFFF"/>
        <w:rPr>
          <w:color w:val="111111"/>
        </w:rPr>
      </w:pPr>
      <w:r w:rsidRPr="00730924">
        <w:rPr>
          <w:color w:val="111111"/>
        </w:rPr>
        <w:t>4.8.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433E19" w:rsidRPr="00730924" w:rsidRDefault="00433E19" w:rsidP="00433E19">
      <w:pPr>
        <w:pStyle w:val="a3"/>
        <w:shd w:val="clear" w:color="auto" w:fill="FFFFFF"/>
        <w:rPr>
          <w:color w:val="111111"/>
        </w:rPr>
      </w:pPr>
      <w:r w:rsidRPr="00730924">
        <w:rPr>
          <w:color w:val="111111"/>
        </w:rPr>
        <w:t>4.9. Создавать оптимально – санитарно –гигиенические условия (освещенность рабочего места, температурный режим, электро</w:t>
      </w:r>
      <w:r w:rsidR="00D20255">
        <w:rPr>
          <w:color w:val="111111"/>
        </w:rPr>
        <w:t xml:space="preserve">- </w:t>
      </w:r>
      <w:r w:rsidRPr="00730924">
        <w:rPr>
          <w:color w:val="111111"/>
        </w:rPr>
        <w:t>безопасность и т.д.). Своевременно производить ремонт ДОУ, добиваться эффективной работы технического персонала.</w:t>
      </w:r>
    </w:p>
    <w:p w:rsidR="00433E19" w:rsidRPr="00730924" w:rsidRDefault="00433E19" w:rsidP="00433E19">
      <w:pPr>
        <w:pStyle w:val="a3"/>
        <w:shd w:val="clear" w:color="auto" w:fill="FFFFFF"/>
        <w:rPr>
          <w:color w:val="111111"/>
        </w:rPr>
      </w:pPr>
      <w:r w:rsidRPr="00730924">
        <w:rPr>
          <w:color w:val="111111"/>
        </w:rPr>
        <w:t>4.10. Обеспечивать сохранность имущества ДОУ, его сотрудников и детей.</w:t>
      </w:r>
    </w:p>
    <w:p w:rsidR="00433E19" w:rsidRPr="00730924" w:rsidRDefault="00433E19" w:rsidP="00433E19">
      <w:pPr>
        <w:pStyle w:val="a3"/>
        <w:shd w:val="clear" w:color="auto" w:fill="FFFFFF"/>
        <w:rPr>
          <w:color w:val="111111"/>
        </w:rPr>
      </w:pPr>
      <w:r w:rsidRPr="00730924">
        <w:rPr>
          <w:color w:val="111111"/>
        </w:rPr>
        <w:t>4.11. Обеспечивать систематический контроль за соблюдением условий оплаты труда работников и расходование фонда заработной платы.</w:t>
      </w:r>
    </w:p>
    <w:p w:rsidR="00433E19" w:rsidRPr="00730924" w:rsidRDefault="00433E19" w:rsidP="00433E19">
      <w:pPr>
        <w:pStyle w:val="a3"/>
        <w:shd w:val="clear" w:color="auto" w:fill="FFFFFF"/>
        <w:rPr>
          <w:color w:val="111111"/>
        </w:rPr>
      </w:pPr>
      <w:r w:rsidRPr="00730924">
        <w:rPr>
          <w:color w:val="111111"/>
        </w:rPr>
        <w:t>4.12. Чутко относится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433E19" w:rsidRPr="00730924" w:rsidRDefault="00433E19" w:rsidP="00433E19">
      <w:pPr>
        <w:pStyle w:val="a3"/>
        <w:shd w:val="clear" w:color="auto" w:fill="FFFFFF"/>
        <w:rPr>
          <w:color w:val="111111"/>
        </w:rPr>
      </w:pPr>
      <w:r w:rsidRPr="00730924">
        <w:rPr>
          <w:color w:val="111111"/>
        </w:rPr>
        <w:t>4.13. Нести ответственность за жизнь и здоровье детей во время пребывания в ДОУ. Обо всех случаях травматизма сообщать в соответствующие органы управления образованием в установленном порядке.</w:t>
      </w:r>
    </w:p>
    <w:p w:rsidR="00433E19" w:rsidRPr="00730924" w:rsidRDefault="00433E19" w:rsidP="00433E19">
      <w:pPr>
        <w:pStyle w:val="a3"/>
        <w:shd w:val="clear" w:color="auto" w:fill="FFFFFF"/>
        <w:jc w:val="center"/>
        <w:rPr>
          <w:color w:val="111111"/>
        </w:rPr>
      </w:pPr>
      <w:r w:rsidRPr="00730924">
        <w:rPr>
          <w:rStyle w:val="a4"/>
          <w:color w:val="111111"/>
        </w:rPr>
        <w:t>5. Права.</w:t>
      </w:r>
    </w:p>
    <w:p w:rsidR="00433E19" w:rsidRPr="00730924" w:rsidRDefault="00433E19" w:rsidP="00433E19">
      <w:pPr>
        <w:pStyle w:val="a3"/>
        <w:shd w:val="clear" w:color="auto" w:fill="FFFFFF"/>
        <w:rPr>
          <w:color w:val="111111"/>
        </w:rPr>
      </w:pPr>
      <w:r w:rsidRPr="00730924">
        <w:rPr>
          <w:color w:val="111111"/>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433E19" w:rsidRPr="00730924" w:rsidRDefault="00433E19" w:rsidP="00433E19">
      <w:pPr>
        <w:pStyle w:val="a3"/>
        <w:shd w:val="clear" w:color="auto" w:fill="FFFFFF"/>
        <w:rPr>
          <w:color w:val="111111"/>
        </w:rPr>
      </w:pPr>
      <w:r w:rsidRPr="00730924">
        <w:rPr>
          <w:color w:val="111111"/>
        </w:rPr>
        <w:t>5.2. Руководящие и педагогические работники добровольно проходят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433E19" w:rsidRPr="00730924" w:rsidRDefault="00433E19" w:rsidP="00433E19">
      <w:pPr>
        <w:pStyle w:val="a3"/>
        <w:shd w:val="clear" w:color="auto" w:fill="FFFFFF"/>
        <w:rPr>
          <w:color w:val="111111"/>
        </w:rPr>
      </w:pPr>
      <w:r w:rsidRPr="00730924">
        <w:rPr>
          <w:color w:val="111111"/>
        </w:rPr>
        <w:t>5.3. Работники учреждения имеют право:</w:t>
      </w:r>
      <w:r w:rsidRPr="00730924">
        <w:rPr>
          <w:color w:val="111111"/>
        </w:rPr>
        <w:br/>
        <w:t>- на самостоятельное определение форм, средств и методов своей педагогической деятельности в рамках воспитательной компетенции Учреждения</w:t>
      </w:r>
      <w:r w:rsidRPr="00730924">
        <w:rPr>
          <w:color w:val="111111"/>
        </w:rPr>
        <w:br/>
        <w:t>- определение по своему усмотрению темпов прохождения того или иного раздела программы;</w:t>
      </w:r>
      <w:r w:rsidRPr="00730924">
        <w:rPr>
          <w:color w:val="111111"/>
        </w:rPr>
        <w:br/>
        <w:t>- проявление творчества, инициативы.</w:t>
      </w:r>
    </w:p>
    <w:p w:rsidR="00433E19" w:rsidRPr="00730924" w:rsidRDefault="00433E19" w:rsidP="00433E19">
      <w:pPr>
        <w:pStyle w:val="a3"/>
        <w:shd w:val="clear" w:color="auto" w:fill="FFFFFF"/>
        <w:rPr>
          <w:color w:val="111111"/>
        </w:rPr>
      </w:pPr>
      <w:r w:rsidRPr="00730924">
        <w:rPr>
          <w:color w:val="111111"/>
        </w:rPr>
        <w:t>5.4. Уважение и вежливое обращение со стороны администрации, воспитанников, родителей.</w:t>
      </w:r>
    </w:p>
    <w:p w:rsidR="00433E19" w:rsidRPr="00730924" w:rsidRDefault="00433E19" w:rsidP="00433E19">
      <w:pPr>
        <w:pStyle w:val="a3"/>
        <w:shd w:val="clear" w:color="auto" w:fill="FFFFFF"/>
        <w:rPr>
          <w:color w:val="111111"/>
        </w:rPr>
      </w:pPr>
      <w:r w:rsidRPr="00730924">
        <w:rPr>
          <w:color w:val="111111"/>
        </w:rPr>
        <w:lastRenderedPageBreak/>
        <w:t>5.5. Моральное и материальное поощрение по результатам своего труда;</w:t>
      </w:r>
    </w:p>
    <w:p w:rsidR="00433E19" w:rsidRPr="00730924" w:rsidRDefault="00433E19" w:rsidP="00433E19">
      <w:pPr>
        <w:pStyle w:val="a3"/>
        <w:shd w:val="clear" w:color="auto" w:fill="FFFFFF"/>
        <w:rPr>
          <w:color w:val="111111"/>
        </w:rPr>
      </w:pPr>
      <w:r w:rsidRPr="00730924">
        <w:rPr>
          <w:color w:val="111111"/>
        </w:rPr>
        <w:t>5.6.  Работники учреждения имеют право на:</w:t>
      </w:r>
      <w:r w:rsidRPr="00730924">
        <w:rPr>
          <w:color w:val="111111"/>
        </w:rPr>
        <w:br/>
        <w:t>-  повышение разряда и категории по результатам своего труда;</w:t>
      </w:r>
      <w:r w:rsidRPr="00730924">
        <w:rPr>
          <w:color w:val="111111"/>
        </w:rPr>
        <w:br/>
        <w:t>-  совмещение профессий, должностей;</w:t>
      </w:r>
      <w:r w:rsidRPr="00730924">
        <w:rPr>
          <w:color w:val="111111"/>
        </w:rPr>
        <w:br/>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r w:rsidRPr="00730924">
        <w:rPr>
          <w:color w:val="111111"/>
        </w:rPr>
        <w:br/>
        <w:t>- обязательное социальное страхование от несчастных случаев на производстве и профессиональных заболеваний в соответствии с федеральным законом;</w:t>
      </w:r>
      <w:r w:rsidRPr="00730924">
        <w:rPr>
          <w:color w:val="111111"/>
        </w:rPr>
        <w:br/>
        <w:t>- получение достоверной информации от работодателя, соответствующих государственных и общественных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r w:rsidRPr="00730924">
        <w:rPr>
          <w:color w:val="111111"/>
        </w:rPr>
        <w:br/>
        <w:t xml:space="preserve">- отказ от выполнения работ в случае возникновения опасности </w:t>
      </w:r>
      <w:r w:rsidR="009F6D8E">
        <w:rPr>
          <w:color w:val="111111"/>
        </w:rPr>
        <w:t>для жизни и здоровья в следствии</w:t>
      </w:r>
      <w:r w:rsidRPr="00730924">
        <w:rPr>
          <w:color w:val="111111"/>
        </w:rPr>
        <w:t xml:space="preserve"> нарушений требований охраны труда, за исключением, предусмотренных федеральным законом, до устранения такой опасности;</w:t>
      </w:r>
      <w:r w:rsidRPr="00730924">
        <w:rPr>
          <w:color w:val="111111"/>
        </w:rPr>
        <w:br/>
        <w:t>- обеспечение средствами индивидуальной и коллективной защите в соответствии с требованиями охраны труда за счет средств работодателя;</w:t>
      </w:r>
      <w:r w:rsidRPr="00730924">
        <w:rPr>
          <w:color w:val="111111"/>
        </w:rPr>
        <w:br/>
        <w:t>- обучение безопасным методам и приемам труда за счет средств работодателя;</w:t>
      </w:r>
      <w:r w:rsidRPr="00730924">
        <w:rPr>
          <w:color w:val="111111"/>
        </w:rPr>
        <w:br/>
        <w:t>- профессиональную переподготовку за счет средств  работодателя в случае ликвидации рабочего места в</w:t>
      </w:r>
      <w:r w:rsidR="00B3053F">
        <w:rPr>
          <w:color w:val="111111"/>
        </w:rPr>
        <w:t xml:space="preserve"> </w:t>
      </w:r>
      <w:r w:rsidR="00D20255">
        <w:rPr>
          <w:color w:val="111111"/>
        </w:rPr>
        <w:t xml:space="preserve">следствии </w:t>
      </w:r>
      <w:r w:rsidRPr="00730924">
        <w:rPr>
          <w:color w:val="111111"/>
        </w:rPr>
        <w:t xml:space="preserve"> нарушений</w:t>
      </w:r>
      <w:r w:rsidR="00B3053F">
        <w:rPr>
          <w:color w:val="111111"/>
        </w:rPr>
        <w:t xml:space="preserve"> </w:t>
      </w:r>
      <w:r w:rsidRPr="00730924">
        <w:rPr>
          <w:color w:val="111111"/>
        </w:rPr>
        <w:t xml:space="preserve"> требований охраны труда;</w:t>
      </w:r>
      <w:r w:rsidRPr="00730924">
        <w:rPr>
          <w:color w:val="111111"/>
        </w:rPr>
        <w:br/>
        <w:t>- 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w:t>
      </w:r>
      <w:r w:rsidRPr="00730924">
        <w:rPr>
          <w:color w:val="111111"/>
        </w:rPr>
        <w:br/>
        <w:t>- 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433E19" w:rsidRPr="00730924" w:rsidRDefault="00433E19" w:rsidP="00433E19">
      <w:pPr>
        <w:pStyle w:val="a3"/>
        <w:shd w:val="clear" w:color="auto" w:fill="FFFFFF"/>
        <w:jc w:val="center"/>
        <w:rPr>
          <w:color w:val="111111"/>
        </w:rPr>
      </w:pPr>
      <w:r w:rsidRPr="00730924">
        <w:rPr>
          <w:rStyle w:val="a4"/>
          <w:color w:val="111111"/>
        </w:rPr>
        <w:t>6. Рабочее время и его использование.</w:t>
      </w:r>
    </w:p>
    <w:p w:rsidR="00433E19" w:rsidRPr="00730924" w:rsidRDefault="00433E19" w:rsidP="00433E19">
      <w:pPr>
        <w:pStyle w:val="a3"/>
        <w:shd w:val="clear" w:color="auto" w:fill="FFFFFF"/>
        <w:rPr>
          <w:color w:val="111111"/>
        </w:rPr>
      </w:pPr>
      <w:r w:rsidRPr="00730924">
        <w:rPr>
          <w:color w:val="111111"/>
        </w:rPr>
        <w:t>6.1. В ДОУ устанавливается пятидневная рабочая неделя  из расчета 40 часов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433E19" w:rsidRPr="00730924" w:rsidRDefault="00433E19" w:rsidP="00433E19">
      <w:pPr>
        <w:pStyle w:val="a3"/>
        <w:shd w:val="clear" w:color="auto" w:fill="FFFFFF"/>
        <w:rPr>
          <w:color w:val="111111"/>
        </w:rPr>
      </w:pPr>
      <w:r w:rsidRPr="00730924">
        <w:rPr>
          <w:color w:val="111111"/>
        </w:rPr>
        <w:t xml:space="preserve">6.2. Воспитатели ДОУ должны приходить на работу за 15 минут до начала смены. Оканчивается рабочий день воспитателей ДОУ в зависимости от продолжительности смены. </w:t>
      </w:r>
      <w:r w:rsidRPr="00730924">
        <w:rPr>
          <w:color w:val="111111"/>
        </w:rPr>
        <w:br/>
        <w:t>В конце дня воспитатели обязаны проводить детей в раздевалку проследить за уходом детей домой в сопровождении родителей ( родственников)</w:t>
      </w:r>
    </w:p>
    <w:p w:rsidR="00433E19" w:rsidRPr="00730924" w:rsidRDefault="00433E19" w:rsidP="00433E19">
      <w:pPr>
        <w:pStyle w:val="a3"/>
        <w:shd w:val="clear" w:color="auto" w:fill="FFFFFF"/>
        <w:rPr>
          <w:color w:val="111111"/>
        </w:rPr>
      </w:pPr>
      <w:r w:rsidRPr="00730924">
        <w:rPr>
          <w:color w:val="111111"/>
        </w:rPr>
        <w:t xml:space="preserve">6.3. Администрация имеет право </w:t>
      </w:r>
      <w:r w:rsidR="009F6D8E">
        <w:rPr>
          <w:color w:val="111111"/>
        </w:rPr>
        <w:t xml:space="preserve">поставить специалиста, музыкального руководителя </w:t>
      </w:r>
      <w:r w:rsidRPr="00730924">
        <w:rPr>
          <w:color w:val="111111"/>
        </w:rPr>
        <w:t>на замену воспитателя в группу для работы с детьми в случае  производственной необходимости.</w:t>
      </w:r>
    </w:p>
    <w:p w:rsidR="00433E19" w:rsidRPr="00730924" w:rsidRDefault="00433E19" w:rsidP="00433E19">
      <w:pPr>
        <w:pStyle w:val="a3"/>
        <w:shd w:val="clear" w:color="auto" w:fill="FFFFFF"/>
        <w:rPr>
          <w:color w:val="111111"/>
        </w:rPr>
      </w:pPr>
      <w:r w:rsidRPr="00730924">
        <w:rPr>
          <w:color w:val="111111"/>
        </w:rPr>
        <w:t>6.4.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433E19" w:rsidRPr="00730924" w:rsidRDefault="00433E19" w:rsidP="00433E19">
      <w:pPr>
        <w:pStyle w:val="a3"/>
        <w:shd w:val="clear" w:color="auto" w:fill="FFFFFF"/>
        <w:rPr>
          <w:color w:val="111111"/>
        </w:rPr>
      </w:pPr>
      <w:r w:rsidRPr="00730924">
        <w:rPr>
          <w:color w:val="111111"/>
        </w:rPr>
        <w:t>6.5. Рабочее время педагогических работников определяется учебным расписанием и должностными обязанностями в соответствии с Уставом ДОУ и настоящими Правилами.</w:t>
      </w:r>
    </w:p>
    <w:p w:rsidR="00433E19" w:rsidRPr="00730924" w:rsidRDefault="00433E19" w:rsidP="00433E19">
      <w:pPr>
        <w:pStyle w:val="a3"/>
        <w:shd w:val="clear" w:color="auto" w:fill="FFFFFF"/>
        <w:rPr>
          <w:color w:val="111111"/>
        </w:rPr>
      </w:pPr>
      <w:r w:rsidRPr="00730924">
        <w:rPr>
          <w:color w:val="111111"/>
        </w:rPr>
        <w:lastRenderedPageBreak/>
        <w:t>6.6. Учебную нагрузку педагогических работников на новый учебный год устанавливает заведующий ДОУ с учетом мнения трудового коллектива до ухода работника в отпуск. При этом</w:t>
      </w:r>
      <w:r w:rsidR="00B3053F">
        <w:rPr>
          <w:color w:val="111111"/>
        </w:rPr>
        <w:t>,</w:t>
      </w:r>
      <w:r w:rsidRPr="00730924">
        <w:rPr>
          <w:color w:val="111111"/>
        </w:rPr>
        <w:t xml:space="preserve"> необходимо учитывать, что объем учебной нагрузки:</w:t>
      </w:r>
      <w:r w:rsidRPr="00730924">
        <w:rPr>
          <w:color w:val="111111"/>
        </w:rPr>
        <w:br/>
        <w:t>-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r w:rsidRPr="00730924">
        <w:rPr>
          <w:color w:val="111111"/>
        </w:rPr>
        <w:br/>
        <w:t>- больше или меньше нормы часов за ставку заработной платы устанавливается только с письменного согласия работника;</w:t>
      </w:r>
      <w:r w:rsidRPr="00730924">
        <w:rPr>
          <w:color w:val="111111"/>
        </w:rPr>
        <w:br/>
        <w:t>- должен быть стабильным на протяжении всего учебного года, уменьшение его возможно при сокращении числа детей и количества групп.</w:t>
      </w:r>
    </w:p>
    <w:p w:rsidR="00433E19" w:rsidRPr="00730924" w:rsidRDefault="00433E19" w:rsidP="00433E19">
      <w:pPr>
        <w:pStyle w:val="a3"/>
        <w:shd w:val="clear" w:color="auto" w:fill="FFFFFF"/>
        <w:rPr>
          <w:color w:val="111111"/>
        </w:rPr>
      </w:pPr>
      <w:r w:rsidRPr="00730924">
        <w:rPr>
          <w:color w:val="111111"/>
        </w:rPr>
        <w:t>6.7. Руководитель  ДОУ обязан организовать учет явки работников ДОУ на работу и ухода с работы.</w:t>
      </w:r>
    </w:p>
    <w:p w:rsidR="00433E19" w:rsidRPr="00730924" w:rsidRDefault="00433E19" w:rsidP="00433E19">
      <w:pPr>
        <w:pStyle w:val="a3"/>
        <w:shd w:val="clear" w:color="auto" w:fill="FFFFFF"/>
        <w:rPr>
          <w:color w:val="111111"/>
        </w:rPr>
      </w:pPr>
      <w:r w:rsidRPr="00730924">
        <w:rPr>
          <w:color w:val="111111"/>
        </w:rPr>
        <w:t>6.8.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w:t>
      </w:r>
    </w:p>
    <w:p w:rsidR="00433E19" w:rsidRPr="00730924" w:rsidRDefault="00433E19" w:rsidP="00433E19">
      <w:pPr>
        <w:pStyle w:val="a3"/>
        <w:shd w:val="clear" w:color="auto" w:fill="FFFFFF"/>
        <w:rPr>
          <w:color w:val="111111"/>
        </w:rPr>
      </w:pPr>
      <w:r w:rsidRPr="00730924">
        <w:rPr>
          <w:color w:val="111111"/>
        </w:rPr>
        <w:t>6.9. Работа в праздничные дни запрещена. Привлечение отдельных работников ДОУ ( методистов,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Заведующего ДОУ.</w:t>
      </w:r>
    </w:p>
    <w:p w:rsidR="00433E19" w:rsidRPr="00730924" w:rsidRDefault="00433E19" w:rsidP="00433E19">
      <w:pPr>
        <w:pStyle w:val="a3"/>
        <w:shd w:val="clear" w:color="auto" w:fill="FFFFFF"/>
        <w:rPr>
          <w:color w:val="111111"/>
        </w:rPr>
      </w:pPr>
      <w:r w:rsidRPr="00730924">
        <w:rPr>
          <w:color w:val="111111"/>
        </w:rPr>
        <w:t>6.</w:t>
      </w:r>
      <w:r>
        <w:rPr>
          <w:color w:val="111111"/>
        </w:rPr>
        <w:t xml:space="preserve">10. Дни отдыха за </w:t>
      </w:r>
      <w:r w:rsidRPr="00730924">
        <w:rPr>
          <w:color w:val="111111"/>
        </w:rPr>
        <w:t>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433E19" w:rsidRPr="00730924" w:rsidRDefault="00433E19" w:rsidP="00433E19">
      <w:pPr>
        <w:pStyle w:val="a3"/>
        <w:shd w:val="clear" w:color="auto" w:fill="FFFFFF"/>
        <w:rPr>
          <w:color w:val="111111"/>
        </w:rPr>
      </w:pPr>
      <w:r w:rsidRPr="00730924">
        <w:rPr>
          <w:color w:val="111111"/>
        </w:rPr>
        <w:t>6.11.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летний период.</w:t>
      </w:r>
    </w:p>
    <w:p w:rsidR="00433E19" w:rsidRPr="00730924" w:rsidRDefault="00433E19" w:rsidP="00433E19">
      <w:pPr>
        <w:pStyle w:val="a3"/>
        <w:shd w:val="clear" w:color="auto" w:fill="FFFFFF"/>
        <w:rPr>
          <w:color w:val="111111"/>
        </w:rPr>
      </w:pPr>
      <w:r w:rsidRPr="00730924">
        <w:rPr>
          <w:color w:val="111111"/>
        </w:rPr>
        <w:t>6.12. Предоставление отпуска заведующему оформляется приказом по соответствующему органу управления образованием, другим работникам – приказом по ДОУ.</w:t>
      </w:r>
    </w:p>
    <w:p w:rsidR="00433E19" w:rsidRPr="00730924" w:rsidRDefault="00433E19" w:rsidP="00433E19">
      <w:pPr>
        <w:pStyle w:val="a3"/>
        <w:shd w:val="clear" w:color="auto" w:fill="FFFFFF"/>
        <w:rPr>
          <w:color w:val="111111"/>
        </w:rPr>
      </w:pPr>
      <w:r w:rsidRPr="00730924">
        <w:rPr>
          <w:color w:val="111111"/>
        </w:rPr>
        <w:t>6.13. Педагогическим и другим работникам ДОУ запрещается:</w:t>
      </w:r>
      <w:r w:rsidRPr="00730924">
        <w:rPr>
          <w:color w:val="111111"/>
        </w:rPr>
        <w:br/>
        <w:t>- изменять по свое</w:t>
      </w:r>
      <w:r w:rsidR="00B3053F">
        <w:rPr>
          <w:color w:val="111111"/>
        </w:rPr>
        <w:t>му усмотрению расписание образовательной деятельности</w:t>
      </w:r>
      <w:r w:rsidRPr="00730924">
        <w:rPr>
          <w:color w:val="111111"/>
        </w:rPr>
        <w:t>, заменять друг друга без ведома руководства ДОУ;</w:t>
      </w:r>
      <w:r w:rsidRPr="00730924">
        <w:rPr>
          <w:color w:val="111111"/>
        </w:rPr>
        <w:br/>
        <w:t>- отменять, удлинять или сокращать п</w:t>
      </w:r>
      <w:r w:rsidR="00B3053F">
        <w:rPr>
          <w:color w:val="111111"/>
        </w:rPr>
        <w:t>родолжительность образовательных  мероприятий и режимных моментов</w:t>
      </w:r>
      <w:r w:rsidRPr="00730924">
        <w:rPr>
          <w:color w:val="111111"/>
        </w:rPr>
        <w:t>;</w:t>
      </w:r>
      <w:r w:rsidRPr="00730924">
        <w:rPr>
          <w:color w:val="111111"/>
        </w:rPr>
        <w:br/>
        <w:t>- отвлекать педа</w:t>
      </w:r>
      <w:r w:rsidR="00B3053F">
        <w:rPr>
          <w:color w:val="111111"/>
        </w:rPr>
        <w:t xml:space="preserve">гогических работников в  рабочее </w:t>
      </w:r>
      <w:r w:rsidRPr="00730924">
        <w:rPr>
          <w:color w:val="111111"/>
        </w:rPr>
        <w:t xml:space="preserve"> время от их непосредственной работы для проведения разного рода мероприятий, не связанных с производственной деятельностью.</w:t>
      </w:r>
    </w:p>
    <w:p w:rsidR="00433E19" w:rsidRPr="00730924" w:rsidRDefault="00433E19" w:rsidP="00433E19">
      <w:pPr>
        <w:pStyle w:val="a3"/>
        <w:shd w:val="clear" w:color="auto" w:fill="FFFFFF"/>
        <w:rPr>
          <w:color w:val="111111"/>
        </w:rPr>
      </w:pPr>
      <w:r w:rsidRPr="00730924">
        <w:rPr>
          <w:color w:val="111111"/>
        </w:rPr>
        <w:t>6.14. Посторонние лица могут присутствовать в группе на учебном занятии только с разрешения заведующего и его заместителей. Вход в групп</w:t>
      </w:r>
      <w:r w:rsidR="00B3053F">
        <w:rPr>
          <w:color w:val="111111"/>
        </w:rPr>
        <w:t xml:space="preserve">у после начала образовательной деятельности </w:t>
      </w:r>
      <w:r w:rsidRPr="00730924">
        <w:rPr>
          <w:color w:val="111111"/>
        </w:rPr>
        <w:t>разрешается только заведующему ДОУ.</w:t>
      </w:r>
    </w:p>
    <w:p w:rsidR="00433E19" w:rsidRPr="00730924" w:rsidRDefault="00433E19" w:rsidP="00433E19">
      <w:pPr>
        <w:pStyle w:val="a3"/>
        <w:shd w:val="clear" w:color="auto" w:fill="FFFFFF"/>
        <w:rPr>
          <w:color w:val="111111"/>
        </w:rPr>
      </w:pPr>
      <w:r w:rsidRPr="00730924">
        <w:rPr>
          <w:color w:val="111111"/>
        </w:rPr>
        <w:t xml:space="preserve">6.15. Администрация ДОУ привлекает работников к дежурству по ДОУ в рабочее время. Дежурство должно начинаться не ранее чем за 20 минут до начала смены и продолжаться не более 20 минут после окончания смены данного педагога. График дежурств </w:t>
      </w:r>
      <w:r w:rsidRPr="00730924">
        <w:rPr>
          <w:color w:val="111111"/>
        </w:rPr>
        <w:lastRenderedPageBreak/>
        <w:t>составляется на месяц и утверждается руководителем по</w:t>
      </w:r>
      <w:r w:rsidR="00B3053F">
        <w:rPr>
          <w:color w:val="111111"/>
        </w:rPr>
        <w:t xml:space="preserve"> согласованию с Советом ДОУ и </w:t>
      </w:r>
      <w:r w:rsidRPr="00730924">
        <w:rPr>
          <w:color w:val="111111"/>
        </w:rPr>
        <w:t>профсоюзным органом.</w:t>
      </w:r>
    </w:p>
    <w:p w:rsidR="00433E19" w:rsidRPr="00730924" w:rsidRDefault="002D0424" w:rsidP="00433E19">
      <w:pPr>
        <w:pStyle w:val="a3"/>
        <w:shd w:val="clear" w:color="auto" w:fill="FFFFFF"/>
        <w:rPr>
          <w:color w:val="111111"/>
        </w:rPr>
      </w:pPr>
      <w:r>
        <w:rPr>
          <w:color w:val="111111"/>
        </w:rPr>
        <w:t>6.16. О    О</w:t>
      </w:r>
      <w:r w:rsidR="00433E19" w:rsidRPr="00730924">
        <w:rPr>
          <w:color w:val="111111"/>
        </w:rPr>
        <w:t>бщие собрания трудового коллектива проводятся по мере необходимости, но не реже 1 раза в год. Заседания педагогического совета проводятся не реже 3 раз в год. Все заседания  проводятся в нерабочее время и не должны продолжаться более двух часов, родительские собрания – более полутора часов.</w:t>
      </w:r>
    </w:p>
    <w:p w:rsidR="00433E19" w:rsidRPr="00730924" w:rsidRDefault="00433E19" w:rsidP="00433E19">
      <w:pPr>
        <w:pStyle w:val="a3"/>
        <w:shd w:val="clear" w:color="auto" w:fill="FFFFFF"/>
        <w:jc w:val="center"/>
        <w:rPr>
          <w:color w:val="111111"/>
        </w:rPr>
      </w:pPr>
      <w:r w:rsidRPr="00730924">
        <w:rPr>
          <w:rStyle w:val="a4"/>
          <w:color w:val="111111"/>
        </w:rPr>
        <w:t>7. Поощрение за успехи в работе.</w:t>
      </w:r>
    </w:p>
    <w:p w:rsidR="00433E19" w:rsidRPr="00730924" w:rsidRDefault="00433E19" w:rsidP="00433E19">
      <w:pPr>
        <w:pStyle w:val="a3"/>
        <w:shd w:val="clear" w:color="auto" w:fill="FFFFFF"/>
        <w:rPr>
          <w:color w:val="111111"/>
        </w:rPr>
      </w:pPr>
      <w:r w:rsidRPr="00730924">
        <w:rPr>
          <w:color w:val="111111"/>
        </w:rPr>
        <w:t>7.1. За образцовое выполнение трудовых</w:t>
      </w:r>
      <w:r w:rsidR="00B3053F">
        <w:rPr>
          <w:color w:val="111111"/>
        </w:rPr>
        <w:t xml:space="preserve"> обязанностей, успех в образовательной деятельности </w:t>
      </w:r>
      <w:r w:rsidRPr="00730924">
        <w:rPr>
          <w:color w:val="111111"/>
        </w:rPr>
        <w:t>и воспитании детей, продолжительную и безупречную работу, новаторство в труде и другие достижения применяются следующие поощрения:</w:t>
      </w:r>
      <w:r w:rsidRPr="00730924">
        <w:rPr>
          <w:color w:val="111111"/>
        </w:rPr>
        <w:br/>
        <w:t>- объявление благодарности с занесением в трудовую книжку;</w:t>
      </w:r>
      <w:r w:rsidRPr="00730924">
        <w:rPr>
          <w:color w:val="111111"/>
        </w:rPr>
        <w:br/>
        <w:t>- выдача премии;</w:t>
      </w:r>
      <w:r w:rsidRPr="00730924">
        <w:rPr>
          <w:color w:val="111111"/>
        </w:rPr>
        <w:br/>
        <w:t>- награждение ценным подарком;</w:t>
      </w:r>
      <w:r w:rsidRPr="00730924">
        <w:rPr>
          <w:color w:val="111111"/>
        </w:rPr>
        <w:br/>
        <w:t>- награждение почетной грамотой.</w:t>
      </w:r>
      <w:r w:rsidRPr="00730924">
        <w:rPr>
          <w:color w:val="111111"/>
        </w:rPr>
        <w:br/>
        <w:t>В ДОУ могут применяться и другие ведомственные  и государственные поощрения.</w:t>
      </w:r>
    </w:p>
    <w:p w:rsidR="00433E19" w:rsidRPr="00730924" w:rsidRDefault="00433E19" w:rsidP="00433E19">
      <w:pPr>
        <w:pStyle w:val="a3"/>
        <w:shd w:val="clear" w:color="auto" w:fill="FFFFFF"/>
        <w:rPr>
          <w:color w:val="111111"/>
        </w:rPr>
      </w:pPr>
      <w:r w:rsidRPr="00730924">
        <w:rPr>
          <w:color w:val="111111"/>
        </w:rPr>
        <w:t>7.2. За особые заслуги работники ДОУ представляются для награждения правительственными наградами, установленные для работников народного образования, и присвоение почетных званий.</w:t>
      </w:r>
    </w:p>
    <w:p w:rsidR="00433E19" w:rsidRPr="00730924" w:rsidRDefault="00433E19" w:rsidP="00433E19">
      <w:pPr>
        <w:pStyle w:val="a3"/>
        <w:shd w:val="clear" w:color="auto" w:fill="FFFFFF"/>
        <w:rPr>
          <w:color w:val="111111"/>
        </w:rPr>
      </w:pPr>
      <w:r w:rsidRPr="00730924">
        <w:rPr>
          <w:color w:val="111111"/>
        </w:rPr>
        <w:t>7.3. При применении мер  поощрения обеспечивается сочетание материального и морального стимулирование труда. Поощрение объявляются в приказе, доводятся до сведения всего коллектива и заносятся в трудовую книжку.</w:t>
      </w:r>
    </w:p>
    <w:p w:rsidR="00433E19" w:rsidRPr="00730924" w:rsidRDefault="00433E19" w:rsidP="00433E19">
      <w:pPr>
        <w:pStyle w:val="a3"/>
        <w:shd w:val="clear" w:color="auto" w:fill="FFFFFF"/>
        <w:rPr>
          <w:color w:val="111111"/>
        </w:rPr>
      </w:pPr>
      <w:r w:rsidRPr="00730924">
        <w:rPr>
          <w:color w:val="111111"/>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433E19" w:rsidRPr="00730924" w:rsidRDefault="00433E19" w:rsidP="00433E19">
      <w:pPr>
        <w:pStyle w:val="a3"/>
        <w:shd w:val="clear" w:color="auto" w:fill="FFFFFF"/>
        <w:jc w:val="center"/>
        <w:rPr>
          <w:color w:val="111111"/>
        </w:rPr>
      </w:pPr>
      <w:r w:rsidRPr="00730924">
        <w:rPr>
          <w:rStyle w:val="a4"/>
          <w:color w:val="111111"/>
        </w:rPr>
        <w:t>8. Ответственность за нарушение трудовой дисциплины.</w:t>
      </w:r>
    </w:p>
    <w:p w:rsidR="00433E19" w:rsidRPr="00730924" w:rsidRDefault="00433E19" w:rsidP="00433E19">
      <w:pPr>
        <w:pStyle w:val="a3"/>
        <w:shd w:val="clear" w:color="auto" w:fill="FFFFFF"/>
        <w:rPr>
          <w:color w:val="111111"/>
        </w:rPr>
      </w:pPr>
      <w:r w:rsidRPr="00730924">
        <w:rPr>
          <w:color w:val="111111"/>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433E19" w:rsidRPr="00730924" w:rsidRDefault="00433E19" w:rsidP="00433E19">
      <w:pPr>
        <w:pStyle w:val="a3"/>
        <w:shd w:val="clear" w:color="auto" w:fill="FFFFFF"/>
        <w:rPr>
          <w:color w:val="111111"/>
        </w:rPr>
      </w:pPr>
      <w:r w:rsidRPr="00730924">
        <w:rPr>
          <w:color w:val="111111"/>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433E19" w:rsidRPr="00730924" w:rsidRDefault="00433E19" w:rsidP="00433E19">
      <w:pPr>
        <w:pStyle w:val="a3"/>
        <w:shd w:val="clear" w:color="auto" w:fill="FFFFFF"/>
        <w:rPr>
          <w:color w:val="111111"/>
        </w:rPr>
      </w:pPr>
      <w:r w:rsidRPr="00730924">
        <w:rPr>
          <w:color w:val="111111"/>
        </w:rPr>
        <w:t>- замечание;</w:t>
      </w:r>
      <w:r w:rsidRPr="00730924">
        <w:rPr>
          <w:color w:val="111111"/>
        </w:rPr>
        <w:br/>
        <w:t>- выговор;</w:t>
      </w:r>
      <w:r w:rsidRPr="00730924">
        <w:rPr>
          <w:color w:val="111111"/>
        </w:rPr>
        <w:br/>
        <w:t>- увольнение по соответствующим основаниям.</w:t>
      </w:r>
    </w:p>
    <w:p w:rsidR="00433E19" w:rsidRPr="00730924" w:rsidRDefault="00433E19" w:rsidP="00B446DC">
      <w:pPr>
        <w:pStyle w:val="a3"/>
        <w:shd w:val="clear" w:color="auto" w:fill="FFFFFF"/>
        <w:spacing w:line="360" w:lineRule="auto"/>
        <w:rPr>
          <w:color w:val="111111"/>
        </w:rPr>
      </w:pPr>
      <w:r w:rsidRPr="00730924">
        <w:rPr>
          <w:color w:val="111111"/>
        </w:rPr>
        <w:t xml:space="preserve">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За прогул ( в том числе за </w:t>
      </w:r>
      <w:r w:rsidRPr="00730924">
        <w:rPr>
          <w:color w:val="111111"/>
        </w:rPr>
        <w:lastRenderedPageBreak/>
        <w:t>отсутствие на рабочем месте более четырех часов в течение рабочего дня) без уважительной причины руководство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433E19" w:rsidRPr="00730924" w:rsidRDefault="00433E19" w:rsidP="00433E19">
      <w:pPr>
        <w:pStyle w:val="a3"/>
        <w:shd w:val="clear" w:color="auto" w:fill="FFFFFF"/>
        <w:rPr>
          <w:color w:val="111111"/>
        </w:rPr>
      </w:pPr>
      <w:r w:rsidRPr="00730924">
        <w:rPr>
          <w:color w:val="111111"/>
        </w:rPr>
        <w:t>8.4.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433E19" w:rsidRPr="00730924" w:rsidRDefault="00433E19" w:rsidP="00433E19">
      <w:pPr>
        <w:pStyle w:val="a3"/>
        <w:shd w:val="clear" w:color="auto" w:fill="FFFFFF"/>
        <w:rPr>
          <w:color w:val="111111"/>
        </w:rPr>
      </w:pPr>
      <w:r w:rsidRPr="00730924">
        <w:rPr>
          <w:color w:val="111111"/>
        </w:rPr>
        <w:t>8.5. Дисциплинарные взыскания на заведующего налагаются органом управления образованием, который имеет право назначать и увольнять руководителя ДОУ.</w:t>
      </w:r>
    </w:p>
    <w:p w:rsidR="00433E19" w:rsidRPr="00730924" w:rsidRDefault="00433E19" w:rsidP="00433E19">
      <w:pPr>
        <w:pStyle w:val="a3"/>
        <w:shd w:val="clear" w:color="auto" w:fill="FFFFFF"/>
        <w:rPr>
          <w:color w:val="111111"/>
        </w:rPr>
      </w:pPr>
      <w:r w:rsidRPr="00730924">
        <w:rPr>
          <w:color w:val="111111"/>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433E19" w:rsidRPr="00730924" w:rsidRDefault="00433E19" w:rsidP="00433E19">
      <w:pPr>
        <w:pStyle w:val="a3"/>
        <w:shd w:val="clear" w:color="auto" w:fill="FFFFFF"/>
        <w:rPr>
          <w:color w:val="111111"/>
        </w:rPr>
      </w:pPr>
      <w:r w:rsidRPr="00730924">
        <w:rPr>
          <w:color w:val="111111"/>
        </w:rPr>
        <w:t>8.7. За каждое нарушение трудовой дисциплины может быть применено только одно дисциплинарное взыскание.</w:t>
      </w:r>
    </w:p>
    <w:p w:rsidR="00433E19" w:rsidRPr="00730924" w:rsidRDefault="00433E19" w:rsidP="00433E19">
      <w:pPr>
        <w:pStyle w:val="a3"/>
        <w:shd w:val="clear" w:color="auto" w:fill="FFFFFF"/>
        <w:rPr>
          <w:color w:val="111111"/>
        </w:rPr>
      </w:pPr>
      <w:r w:rsidRPr="00730924">
        <w:rPr>
          <w:color w:val="111111"/>
        </w:rPr>
        <w:t>8.8.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433E19" w:rsidRPr="00730924" w:rsidRDefault="00433E19" w:rsidP="00B446DC">
      <w:pPr>
        <w:pStyle w:val="a3"/>
        <w:shd w:val="clear" w:color="auto" w:fill="FFFFFF"/>
        <w:spacing w:line="360" w:lineRule="auto"/>
        <w:rPr>
          <w:color w:val="111111"/>
        </w:rPr>
      </w:pPr>
      <w:r w:rsidRPr="00730924">
        <w:rPr>
          <w:color w:val="111111"/>
        </w:rPr>
        <w:t>8.9.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w:t>
      </w:r>
      <w:r w:rsidR="00B3053F">
        <w:rPr>
          <w:color w:val="111111"/>
        </w:rPr>
        <w:t xml:space="preserve"> </w:t>
      </w:r>
      <w:r w:rsidRPr="00730924">
        <w:rPr>
          <w:color w:val="111111"/>
        </w:rPr>
        <w:t xml:space="preserve">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п.7, не применяются.</w:t>
      </w:r>
    </w:p>
    <w:p w:rsidR="00433E19" w:rsidRPr="00730924" w:rsidRDefault="00433E19" w:rsidP="00433E19">
      <w:pPr>
        <w:pStyle w:val="a3"/>
        <w:shd w:val="clear" w:color="auto" w:fill="FFFFFF"/>
        <w:rPr>
          <w:color w:val="111111"/>
        </w:rPr>
      </w:pPr>
      <w:r w:rsidRPr="00730924">
        <w:rPr>
          <w:color w:val="111111"/>
        </w:rPr>
        <w:t>8.10.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согласия с профсоюзным органом.</w:t>
      </w:r>
    </w:p>
    <w:p w:rsidR="00433E19" w:rsidRPr="00730924" w:rsidRDefault="00433E19" w:rsidP="00433E19">
      <w:pPr>
        <w:pStyle w:val="a3"/>
        <w:shd w:val="clear" w:color="auto" w:fill="FFFFFF"/>
        <w:rPr>
          <w:color w:val="111111"/>
        </w:rPr>
      </w:pPr>
      <w:r w:rsidRPr="00730924">
        <w:rPr>
          <w:color w:val="111111"/>
        </w:rPr>
        <w:t xml:space="preserve">8.11. Правила внутреннего трудового распорядка </w:t>
      </w:r>
      <w:r w:rsidR="00B3053F">
        <w:rPr>
          <w:color w:val="111111"/>
        </w:rPr>
        <w:t>МБДОУ «Детский сад № 13</w:t>
      </w:r>
      <w:r>
        <w:rPr>
          <w:color w:val="111111"/>
        </w:rPr>
        <w:t xml:space="preserve">» </w:t>
      </w:r>
      <w:r w:rsidRPr="00730924">
        <w:rPr>
          <w:color w:val="111111"/>
        </w:rPr>
        <w:t>относятся к локальным правовым актам, регламентирующим отношения внутри коллектива.</w:t>
      </w:r>
    </w:p>
    <w:p w:rsidR="00433E19" w:rsidRDefault="00433E19" w:rsidP="00433E19">
      <w:pPr>
        <w:pStyle w:val="ConsNonformat"/>
        <w:widowControl/>
        <w:rPr>
          <w:rFonts w:ascii="Trebuchet MS" w:hAnsi="Trebuchet MS"/>
          <w:color w:val="333333"/>
          <w:sz w:val="18"/>
          <w:szCs w:val="18"/>
        </w:rPr>
      </w:pPr>
    </w:p>
    <w:p w:rsidR="00433E19" w:rsidRDefault="00433E19" w:rsidP="00433E19">
      <w:pPr>
        <w:pStyle w:val="ConsNonformat"/>
        <w:widowControl/>
        <w:rPr>
          <w:rFonts w:ascii="Trebuchet MS" w:hAnsi="Trebuchet MS"/>
          <w:color w:val="333333"/>
          <w:sz w:val="18"/>
          <w:szCs w:val="18"/>
        </w:rPr>
      </w:pPr>
    </w:p>
    <w:p w:rsidR="00433E19" w:rsidRDefault="00433E19" w:rsidP="00433E19">
      <w:pPr>
        <w:pStyle w:val="ConsNonformat"/>
        <w:widowControl/>
        <w:rPr>
          <w:rFonts w:ascii="Trebuchet MS" w:hAnsi="Trebuchet MS"/>
          <w:color w:val="333333"/>
          <w:sz w:val="18"/>
          <w:szCs w:val="18"/>
        </w:rPr>
      </w:pPr>
    </w:p>
    <w:p w:rsidR="00433E19" w:rsidRDefault="00433E19" w:rsidP="00433E19">
      <w:pPr>
        <w:pStyle w:val="ConsNonformat"/>
        <w:widowControl/>
        <w:rPr>
          <w:rFonts w:ascii="Trebuchet MS" w:hAnsi="Trebuchet MS"/>
          <w:color w:val="333333"/>
          <w:sz w:val="18"/>
          <w:szCs w:val="18"/>
        </w:rPr>
      </w:pPr>
    </w:p>
    <w:p w:rsidR="00433E19" w:rsidRDefault="00433E19" w:rsidP="00433E19">
      <w:pPr>
        <w:pStyle w:val="ConsNonformat"/>
        <w:widowControl/>
        <w:rPr>
          <w:rFonts w:ascii="Trebuchet MS" w:hAnsi="Trebuchet MS"/>
          <w:color w:val="333333"/>
          <w:sz w:val="18"/>
          <w:szCs w:val="18"/>
        </w:rPr>
      </w:pPr>
    </w:p>
    <w:p w:rsidR="00433E19" w:rsidRDefault="00433E19" w:rsidP="00433E19">
      <w:pPr>
        <w:pStyle w:val="ConsNonformat"/>
        <w:widowControl/>
        <w:rPr>
          <w:rFonts w:ascii="Trebuchet MS" w:hAnsi="Trebuchet MS"/>
          <w:color w:val="333333"/>
          <w:sz w:val="18"/>
          <w:szCs w:val="18"/>
        </w:rPr>
      </w:pPr>
    </w:p>
    <w:p w:rsidR="00433E19" w:rsidRPr="001E169B" w:rsidRDefault="00433E19" w:rsidP="00433E19">
      <w:pPr>
        <w:spacing w:before="100" w:beforeAutospacing="1" w:after="360"/>
        <w:jc w:val="center"/>
        <w:rPr>
          <w:color w:val="333333"/>
        </w:rPr>
      </w:pPr>
      <w:r w:rsidRPr="001E169B">
        <w:rPr>
          <w:color w:val="333333"/>
        </w:rPr>
        <w:t xml:space="preserve"> ПРАВИЛАМИ ВНУТРЕННЕГО ТРУДОВОГО РАСПОРЯДКА ОЗНАКОМЛЕНЫ:</w:t>
      </w:r>
    </w:p>
    <w:p w:rsidR="00433E19" w:rsidRPr="001E169B" w:rsidRDefault="00433E19" w:rsidP="00433E19">
      <w:pPr>
        <w:spacing w:after="240"/>
        <w:rPr>
          <w:color w:val="333333"/>
        </w:rPr>
      </w:pPr>
    </w:p>
    <w:p w:rsidR="00433E19" w:rsidRPr="001E169B" w:rsidRDefault="00B3053F" w:rsidP="00433E19">
      <w:pPr>
        <w:spacing w:before="100" w:beforeAutospacing="1" w:after="360"/>
        <w:jc w:val="both"/>
        <w:rPr>
          <w:color w:val="333333"/>
        </w:rPr>
      </w:pPr>
      <w:r>
        <w:rPr>
          <w:color w:val="333333"/>
        </w:rPr>
        <w:t xml:space="preserve">Заведующий </w:t>
      </w:r>
      <w:r w:rsidR="00433E19" w:rsidRPr="001E169B">
        <w:rPr>
          <w:color w:val="333333"/>
        </w:rPr>
        <w:t>М</w:t>
      </w:r>
      <w:r w:rsidR="00433E19">
        <w:rPr>
          <w:color w:val="333333"/>
        </w:rPr>
        <w:t>Б</w:t>
      </w:r>
      <w:r w:rsidR="00433E19" w:rsidRPr="001E169B">
        <w:rPr>
          <w:color w:val="333333"/>
        </w:rPr>
        <w:t>ДОУ «</w:t>
      </w:r>
      <w:r>
        <w:rPr>
          <w:color w:val="333333"/>
        </w:rPr>
        <w:t>Детский сад №13</w:t>
      </w:r>
      <w:r w:rsidR="00433E19" w:rsidRPr="001E169B">
        <w:rPr>
          <w:color w:val="333333"/>
        </w:rPr>
        <w:t>»</w:t>
      </w:r>
    </w:p>
    <w:p w:rsidR="00433E19" w:rsidRPr="001E169B" w:rsidRDefault="00433E19" w:rsidP="00433E19">
      <w:pPr>
        <w:spacing w:before="100" w:beforeAutospacing="1" w:after="360"/>
        <w:jc w:val="both"/>
        <w:rPr>
          <w:color w:val="333333"/>
        </w:rPr>
      </w:pPr>
      <w:r w:rsidRPr="001E169B">
        <w:rPr>
          <w:color w:val="333333"/>
        </w:rPr>
        <w:t>Завхоз</w:t>
      </w:r>
    </w:p>
    <w:p w:rsidR="00433E19" w:rsidRPr="001E169B" w:rsidRDefault="00433E19" w:rsidP="00433E19">
      <w:pPr>
        <w:spacing w:before="100" w:beforeAutospacing="1" w:after="360"/>
        <w:jc w:val="both"/>
        <w:rPr>
          <w:color w:val="333333"/>
        </w:rPr>
      </w:pPr>
      <w:r w:rsidRPr="001E169B">
        <w:rPr>
          <w:color w:val="333333"/>
        </w:rPr>
        <w:t>Муз. руководитель</w:t>
      </w:r>
    </w:p>
    <w:p w:rsidR="00433E19" w:rsidRDefault="00433E19" w:rsidP="00433E19">
      <w:pPr>
        <w:spacing w:before="100" w:beforeAutospacing="1" w:after="360"/>
        <w:jc w:val="both"/>
        <w:rPr>
          <w:color w:val="333333"/>
        </w:rPr>
      </w:pPr>
      <w:r w:rsidRPr="001E169B">
        <w:rPr>
          <w:color w:val="333333"/>
        </w:rPr>
        <w:t>Воспитатели</w:t>
      </w:r>
    </w:p>
    <w:p w:rsidR="00433E19" w:rsidRDefault="00433E19" w:rsidP="00433E19">
      <w:pPr>
        <w:spacing w:before="100" w:beforeAutospacing="1" w:after="360"/>
        <w:jc w:val="both"/>
        <w:rPr>
          <w:color w:val="333333"/>
        </w:rPr>
      </w:pPr>
    </w:p>
    <w:p w:rsidR="00433E19" w:rsidRDefault="00433E19" w:rsidP="00433E19">
      <w:pPr>
        <w:spacing w:before="100" w:beforeAutospacing="1" w:after="360"/>
        <w:jc w:val="both"/>
        <w:rPr>
          <w:color w:val="333333"/>
        </w:rPr>
      </w:pPr>
    </w:p>
    <w:p w:rsidR="00433E19" w:rsidRPr="001E169B" w:rsidRDefault="00433E19" w:rsidP="00433E19">
      <w:pPr>
        <w:spacing w:before="100" w:beforeAutospacing="1" w:after="360"/>
        <w:jc w:val="both"/>
        <w:rPr>
          <w:color w:val="333333"/>
        </w:rPr>
      </w:pPr>
    </w:p>
    <w:p w:rsidR="00433E19" w:rsidRPr="00E03E01" w:rsidRDefault="00433E19" w:rsidP="00433E19">
      <w:pPr>
        <w:spacing w:before="100" w:beforeAutospacing="1" w:after="360"/>
        <w:jc w:val="both"/>
        <w:rPr>
          <w:color w:val="333333"/>
        </w:rPr>
      </w:pPr>
      <w:r w:rsidRPr="00E03E01">
        <w:rPr>
          <w:color w:val="333333"/>
        </w:rPr>
        <w:t>Младшие воспитатели</w:t>
      </w:r>
    </w:p>
    <w:p w:rsidR="00433E19" w:rsidRPr="00E03E01" w:rsidRDefault="00B3053F" w:rsidP="00433E19">
      <w:pPr>
        <w:spacing w:before="100" w:beforeAutospacing="1" w:after="360"/>
        <w:jc w:val="both"/>
        <w:rPr>
          <w:color w:val="333333"/>
        </w:rPr>
      </w:pPr>
      <w:r>
        <w:rPr>
          <w:color w:val="333333"/>
        </w:rPr>
        <w:t>П</w:t>
      </w:r>
      <w:r w:rsidR="00433E19" w:rsidRPr="00E03E01">
        <w:rPr>
          <w:color w:val="333333"/>
        </w:rPr>
        <w:t>овара</w:t>
      </w:r>
    </w:p>
    <w:p w:rsidR="00433E19" w:rsidRDefault="00433E19" w:rsidP="00433E19">
      <w:pPr>
        <w:spacing w:after="240"/>
        <w:rPr>
          <w:color w:val="333333"/>
        </w:rPr>
      </w:pPr>
    </w:p>
    <w:p w:rsidR="00433E19" w:rsidRPr="00E03E01" w:rsidRDefault="00433E19" w:rsidP="00433E19">
      <w:pPr>
        <w:spacing w:after="240"/>
        <w:rPr>
          <w:color w:val="333333"/>
        </w:rPr>
      </w:pPr>
    </w:p>
    <w:p w:rsidR="00433E19" w:rsidRPr="00E03E01" w:rsidRDefault="00433E19" w:rsidP="00433E19">
      <w:pPr>
        <w:spacing w:before="100" w:beforeAutospacing="1" w:after="360"/>
        <w:jc w:val="both"/>
        <w:rPr>
          <w:color w:val="333333"/>
        </w:rPr>
      </w:pPr>
      <w:r w:rsidRPr="00E03E01">
        <w:rPr>
          <w:color w:val="333333"/>
        </w:rPr>
        <w:t>Машинист по стирке белья</w:t>
      </w:r>
    </w:p>
    <w:p w:rsidR="00433E19" w:rsidRPr="00E03E01" w:rsidRDefault="00433E19" w:rsidP="00433E19">
      <w:pPr>
        <w:spacing w:before="100" w:beforeAutospacing="1" w:after="360"/>
        <w:jc w:val="both"/>
        <w:rPr>
          <w:color w:val="333333"/>
        </w:rPr>
      </w:pPr>
      <w:r w:rsidRPr="00E03E01">
        <w:rPr>
          <w:color w:val="333333"/>
        </w:rPr>
        <w:t>Кастелянша</w:t>
      </w:r>
    </w:p>
    <w:p w:rsidR="00433E19" w:rsidRPr="00E03E01" w:rsidRDefault="00433E19" w:rsidP="00433E19">
      <w:pPr>
        <w:spacing w:before="100" w:beforeAutospacing="1" w:after="360"/>
        <w:jc w:val="both"/>
        <w:rPr>
          <w:color w:val="333333"/>
        </w:rPr>
      </w:pPr>
      <w:r w:rsidRPr="00E03E01">
        <w:rPr>
          <w:color w:val="333333"/>
        </w:rPr>
        <w:t>Сторож</w:t>
      </w:r>
    </w:p>
    <w:p w:rsidR="00433E19" w:rsidRPr="00E03E01" w:rsidRDefault="00433E19" w:rsidP="00433E19">
      <w:pPr>
        <w:spacing w:before="100" w:beforeAutospacing="1" w:after="360"/>
        <w:jc w:val="both"/>
        <w:rPr>
          <w:color w:val="333333"/>
        </w:rPr>
      </w:pPr>
      <w:r w:rsidRPr="00E03E01">
        <w:rPr>
          <w:color w:val="333333"/>
        </w:rPr>
        <w:t>Дворник</w:t>
      </w:r>
    </w:p>
    <w:p w:rsidR="00804B6B" w:rsidRDefault="00804B6B"/>
    <w:sectPr w:rsidR="00804B6B" w:rsidSect="00804B6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87A" w:rsidRDefault="00FF487A" w:rsidP="009200DA">
      <w:r>
        <w:separator/>
      </w:r>
    </w:p>
  </w:endnote>
  <w:endnote w:type="continuationSeparator" w:id="1">
    <w:p w:rsidR="00FF487A" w:rsidRDefault="00FF487A" w:rsidP="00920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87A" w:rsidRDefault="00FF487A" w:rsidP="009200DA">
      <w:r>
        <w:separator/>
      </w:r>
    </w:p>
  </w:footnote>
  <w:footnote w:type="continuationSeparator" w:id="1">
    <w:p w:rsidR="00FF487A" w:rsidRDefault="00FF487A" w:rsidP="00920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8923"/>
      <w:docPartObj>
        <w:docPartGallery w:val="Page Numbers (Top of Page)"/>
        <w:docPartUnique/>
      </w:docPartObj>
    </w:sdtPr>
    <w:sdtContent>
      <w:p w:rsidR="00B446DC" w:rsidRDefault="00F044B9">
        <w:pPr>
          <w:pStyle w:val="a6"/>
          <w:jc w:val="center"/>
        </w:pPr>
        <w:fldSimple w:instr=" PAGE   \* MERGEFORMAT ">
          <w:r w:rsidR="00A83723">
            <w:rPr>
              <w:noProof/>
            </w:rPr>
            <w:t>1</w:t>
          </w:r>
        </w:fldSimple>
      </w:p>
    </w:sdtContent>
  </w:sdt>
  <w:p w:rsidR="009200DA" w:rsidRDefault="009200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D6E"/>
    <w:multiLevelType w:val="hybridMultilevel"/>
    <w:tmpl w:val="8536D4EC"/>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
    <w:nsid w:val="061866D4"/>
    <w:multiLevelType w:val="hybridMultilevel"/>
    <w:tmpl w:val="A0B2548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B1D7E86"/>
    <w:multiLevelType w:val="hybridMultilevel"/>
    <w:tmpl w:val="36F01046"/>
    <w:lvl w:ilvl="0" w:tplc="69FA1B6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72402FC"/>
    <w:multiLevelType w:val="hybridMultilevel"/>
    <w:tmpl w:val="673E1F96"/>
    <w:lvl w:ilvl="0" w:tplc="F420F99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nsid w:val="34F12C9E"/>
    <w:multiLevelType w:val="hybridMultilevel"/>
    <w:tmpl w:val="E4B80D72"/>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rsids>
    <w:rsidRoot w:val="00433E19"/>
    <w:rsid w:val="00016060"/>
    <w:rsid w:val="00090924"/>
    <w:rsid w:val="000B18CD"/>
    <w:rsid w:val="001308A4"/>
    <w:rsid w:val="001D0353"/>
    <w:rsid w:val="002148EB"/>
    <w:rsid w:val="00215B7A"/>
    <w:rsid w:val="002238E7"/>
    <w:rsid w:val="002D0424"/>
    <w:rsid w:val="00433E19"/>
    <w:rsid w:val="00450D19"/>
    <w:rsid w:val="004C0096"/>
    <w:rsid w:val="004F63B0"/>
    <w:rsid w:val="00703653"/>
    <w:rsid w:val="00804B6B"/>
    <w:rsid w:val="00814535"/>
    <w:rsid w:val="00870925"/>
    <w:rsid w:val="009200DA"/>
    <w:rsid w:val="00964512"/>
    <w:rsid w:val="00995E0D"/>
    <w:rsid w:val="009F6D8E"/>
    <w:rsid w:val="00A0336D"/>
    <w:rsid w:val="00A114C5"/>
    <w:rsid w:val="00A83723"/>
    <w:rsid w:val="00B3053F"/>
    <w:rsid w:val="00B446DC"/>
    <w:rsid w:val="00B8598A"/>
    <w:rsid w:val="00C91A7B"/>
    <w:rsid w:val="00D20255"/>
    <w:rsid w:val="00E70218"/>
    <w:rsid w:val="00F044B9"/>
    <w:rsid w:val="00F54F92"/>
    <w:rsid w:val="00F82DF0"/>
    <w:rsid w:val="00FF4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1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33E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E19"/>
    <w:rPr>
      <w:rFonts w:ascii="Times New Roman" w:eastAsia="Times New Roman" w:hAnsi="Times New Roman" w:cs="Times New Roman"/>
      <w:b/>
      <w:bCs/>
      <w:kern w:val="36"/>
      <w:sz w:val="48"/>
      <w:szCs w:val="48"/>
      <w:lang w:eastAsia="ru-RU"/>
    </w:rPr>
  </w:style>
  <w:style w:type="paragraph" w:styleId="a3">
    <w:name w:val="Normal (Web)"/>
    <w:basedOn w:val="a"/>
    <w:uiPriority w:val="99"/>
    <w:rsid w:val="00433E19"/>
    <w:pPr>
      <w:spacing w:before="100" w:beforeAutospacing="1" w:after="100" w:afterAutospacing="1"/>
    </w:pPr>
  </w:style>
  <w:style w:type="paragraph" w:customStyle="1" w:styleId="ConsNonformat">
    <w:name w:val="ConsNonformat"/>
    <w:rsid w:val="00433E19"/>
    <w:pPr>
      <w:widowControl w:val="0"/>
      <w:spacing w:after="0" w:line="240" w:lineRule="auto"/>
    </w:pPr>
    <w:rPr>
      <w:rFonts w:ascii="Courier New" w:eastAsia="Times New Roman" w:hAnsi="Courier New" w:cs="Times New Roman"/>
      <w:snapToGrid w:val="0"/>
      <w:sz w:val="20"/>
      <w:szCs w:val="20"/>
      <w:lang w:eastAsia="ru-RU"/>
    </w:rPr>
  </w:style>
  <w:style w:type="character" w:styleId="a4">
    <w:name w:val="Strong"/>
    <w:basedOn w:val="a0"/>
    <w:uiPriority w:val="22"/>
    <w:qFormat/>
    <w:rsid w:val="00433E19"/>
    <w:rPr>
      <w:b/>
      <w:bCs/>
    </w:rPr>
  </w:style>
  <w:style w:type="character" w:customStyle="1" w:styleId="icon1">
    <w:name w:val="icon1"/>
    <w:basedOn w:val="a0"/>
    <w:rsid w:val="00433E19"/>
  </w:style>
  <w:style w:type="paragraph" w:styleId="a5">
    <w:name w:val="List Paragraph"/>
    <w:basedOn w:val="a"/>
    <w:uiPriority w:val="34"/>
    <w:qFormat/>
    <w:rsid w:val="00A0336D"/>
    <w:pPr>
      <w:ind w:left="720"/>
      <w:contextualSpacing/>
    </w:pPr>
  </w:style>
  <w:style w:type="paragraph" w:styleId="a6">
    <w:name w:val="header"/>
    <w:basedOn w:val="a"/>
    <w:link w:val="a7"/>
    <w:uiPriority w:val="99"/>
    <w:unhideWhenUsed/>
    <w:rsid w:val="009200DA"/>
    <w:pPr>
      <w:tabs>
        <w:tab w:val="center" w:pos="4677"/>
        <w:tab w:val="right" w:pos="9355"/>
      </w:tabs>
    </w:pPr>
  </w:style>
  <w:style w:type="character" w:customStyle="1" w:styleId="a7">
    <w:name w:val="Верхний колонтитул Знак"/>
    <w:basedOn w:val="a0"/>
    <w:link w:val="a6"/>
    <w:uiPriority w:val="99"/>
    <w:rsid w:val="009200DA"/>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200DA"/>
    <w:pPr>
      <w:tabs>
        <w:tab w:val="center" w:pos="4677"/>
        <w:tab w:val="right" w:pos="9355"/>
      </w:tabs>
    </w:pPr>
  </w:style>
  <w:style w:type="character" w:customStyle="1" w:styleId="a9">
    <w:name w:val="Нижний колонтитул Знак"/>
    <w:basedOn w:val="a0"/>
    <w:link w:val="a8"/>
    <w:uiPriority w:val="99"/>
    <w:semiHidden/>
    <w:rsid w:val="009200D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D7F6-360C-4919-BE9A-ADDC9C0D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10</Pages>
  <Words>3484</Words>
  <Characters>19862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11</cp:revision>
  <cp:lastPrinted>2012-06-07T09:58:00Z</cp:lastPrinted>
  <dcterms:created xsi:type="dcterms:W3CDTF">2012-03-26T03:52:00Z</dcterms:created>
  <dcterms:modified xsi:type="dcterms:W3CDTF">2015-03-20T09:52:00Z</dcterms:modified>
</cp:coreProperties>
</file>