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43"/>
        <w:tblW w:w="0" w:type="auto"/>
        <w:tblLook w:val="04A0"/>
      </w:tblPr>
      <w:tblGrid>
        <w:gridCol w:w="5211"/>
        <w:gridCol w:w="4503"/>
      </w:tblGrid>
      <w:tr w:rsidR="00170917" w:rsidRPr="00940839" w:rsidTr="00170917">
        <w:tc>
          <w:tcPr>
            <w:tcW w:w="5211" w:type="dxa"/>
          </w:tcPr>
          <w:p w:rsidR="00F65D96" w:rsidRPr="00940839" w:rsidRDefault="008D4D93" w:rsidP="00F65D96">
            <w:pPr>
              <w:pStyle w:val="a5"/>
              <w:jc w:val="both"/>
              <w:rPr>
                <w:sz w:val="24"/>
                <w:szCs w:val="24"/>
              </w:rPr>
            </w:pPr>
            <w:r w:rsidRPr="00940839">
              <w:rPr>
                <w:sz w:val="24"/>
                <w:szCs w:val="24"/>
              </w:rPr>
              <w:t>Согласовано</w:t>
            </w:r>
          </w:p>
          <w:p w:rsidR="00F65D96" w:rsidRPr="00940839" w:rsidRDefault="00F65D96" w:rsidP="00F65D96">
            <w:pPr>
              <w:pStyle w:val="a5"/>
              <w:jc w:val="both"/>
              <w:rPr>
                <w:sz w:val="24"/>
                <w:szCs w:val="24"/>
              </w:rPr>
            </w:pPr>
            <w:r w:rsidRPr="00940839">
              <w:rPr>
                <w:sz w:val="24"/>
                <w:szCs w:val="24"/>
              </w:rPr>
              <w:t>на педагогическом совете</w:t>
            </w:r>
          </w:p>
          <w:p w:rsidR="00F65D96" w:rsidRPr="00940839" w:rsidRDefault="00F65D96" w:rsidP="00F65D96">
            <w:pPr>
              <w:rPr>
                <w:sz w:val="24"/>
                <w:szCs w:val="24"/>
                <w:lang w:val="ru-RU"/>
              </w:rPr>
            </w:pPr>
            <w:r w:rsidRPr="00940839">
              <w:rPr>
                <w:sz w:val="24"/>
                <w:szCs w:val="24"/>
                <w:lang w:val="ru-RU"/>
              </w:rPr>
              <w:t>МБДОУ «Д</w:t>
            </w:r>
            <w:r w:rsidR="008D4D93" w:rsidRPr="00940839">
              <w:rPr>
                <w:sz w:val="24"/>
                <w:szCs w:val="24"/>
                <w:lang w:val="ru-RU"/>
              </w:rPr>
              <w:t>етский сад № 13</w:t>
            </w:r>
            <w:r w:rsidRPr="00940839">
              <w:rPr>
                <w:sz w:val="24"/>
                <w:szCs w:val="24"/>
                <w:lang w:val="ru-RU"/>
              </w:rPr>
              <w:t>»</w:t>
            </w:r>
          </w:p>
          <w:p w:rsidR="00F65D96" w:rsidRPr="00940839" w:rsidRDefault="00F65D96" w:rsidP="00F65D96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40839">
              <w:rPr>
                <w:sz w:val="24"/>
                <w:szCs w:val="24"/>
                <w:lang w:val="ru-RU"/>
              </w:rPr>
              <w:t xml:space="preserve"> </w:t>
            </w:r>
            <w:r w:rsidRPr="009408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от </w:t>
            </w:r>
            <w:r w:rsidR="006A222F" w:rsidRPr="00940839">
              <w:rPr>
                <w:rFonts w:ascii="Times New Roman" w:hAnsi="Times New Roman"/>
                <w:sz w:val="24"/>
                <w:szCs w:val="24"/>
                <w:lang w:val="ru-RU"/>
              </w:rPr>
              <w:t>02.09.2013 №1</w:t>
            </w:r>
          </w:p>
          <w:p w:rsidR="00170917" w:rsidRPr="00940839" w:rsidRDefault="00170917" w:rsidP="00FD5E48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8D4D93" w:rsidRPr="00940839" w:rsidRDefault="008D4D93" w:rsidP="0017091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 w:rsidRPr="00940839"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  <w:t>Утверждено</w:t>
            </w:r>
          </w:p>
          <w:p w:rsidR="00170917" w:rsidRPr="00940839" w:rsidRDefault="00A04053" w:rsidP="001709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83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Заведующий МБДОУ №13</w:t>
            </w:r>
          </w:p>
          <w:p w:rsidR="00170917" w:rsidRPr="00940839" w:rsidRDefault="00A04053" w:rsidP="001709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0839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________Л.Н. </w:t>
            </w:r>
            <w:proofErr w:type="spellStart"/>
            <w:r w:rsidRPr="0094083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Качелаева</w:t>
            </w:r>
            <w:proofErr w:type="spellEnd"/>
            <w:r w:rsidR="00170917" w:rsidRPr="00940839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</w:p>
          <w:p w:rsidR="00170917" w:rsidRPr="00940839" w:rsidRDefault="00170917" w:rsidP="00170917">
            <w:p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940839">
              <w:rPr>
                <w:rFonts w:ascii="Times New Roman" w:hAnsi="Times New Roman"/>
                <w:sz w:val="24"/>
                <w:szCs w:val="24"/>
                <w:u w:val="single"/>
                <w:lang w:val="ru-RU" w:eastAsia="ar-SA"/>
              </w:rPr>
              <w:t>приказ №</w:t>
            </w:r>
            <w:r w:rsidR="008D4D93" w:rsidRPr="00940839">
              <w:rPr>
                <w:rFonts w:ascii="Times New Roman" w:hAnsi="Times New Roman"/>
                <w:sz w:val="24"/>
                <w:szCs w:val="24"/>
                <w:u w:val="single"/>
                <w:lang w:val="ru-RU" w:eastAsia="ar-SA"/>
              </w:rPr>
              <w:t>17   от 03</w:t>
            </w:r>
            <w:r w:rsidRPr="00940839">
              <w:rPr>
                <w:rFonts w:ascii="Times New Roman" w:hAnsi="Times New Roman"/>
                <w:sz w:val="24"/>
                <w:szCs w:val="24"/>
                <w:u w:val="single"/>
                <w:lang w:val="ru-RU" w:eastAsia="ar-SA"/>
              </w:rPr>
              <w:t xml:space="preserve">.09.  2013г.                         </w:t>
            </w:r>
          </w:p>
          <w:p w:rsidR="00170917" w:rsidRPr="00940839" w:rsidRDefault="00170917" w:rsidP="000D13B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CBE" w:rsidRPr="00940839" w:rsidRDefault="00D01CBE" w:rsidP="00BB0ED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0EDD" w:rsidRPr="00940839" w:rsidRDefault="00BB0EDD" w:rsidP="00BB0ED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  <w:lang w:val="ru-RU"/>
        </w:rPr>
        <w:t xml:space="preserve">Положение </w:t>
      </w:r>
    </w:p>
    <w:p w:rsidR="00BB0EDD" w:rsidRPr="00940839" w:rsidRDefault="00BB0EDD" w:rsidP="00BB0ED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  <w:lang w:val="ru-RU"/>
        </w:rPr>
        <w:t xml:space="preserve">о нормах профессиональной этики </w:t>
      </w:r>
    </w:p>
    <w:p w:rsidR="00BB0EDD" w:rsidRPr="00940839" w:rsidRDefault="00BB0EDD" w:rsidP="00BB0ED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  <w:lang w:val="ru-RU"/>
        </w:rPr>
        <w:t xml:space="preserve">педагогических работников МБДОУ «Детский сад № </w:t>
      </w:r>
      <w:r w:rsidR="008D4D93" w:rsidRPr="00940839">
        <w:rPr>
          <w:rFonts w:ascii="Times New Roman" w:hAnsi="Times New Roman"/>
          <w:b/>
          <w:sz w:val="24"/>
          <w:szCs w:val="24"/>
          <w:lang w:val="ru-RU"/>
        </w:rPr>
        <w:t>13</w:t>
      </w:r>
      <w:r w:rsidRPr="00940839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  <w:lang w:val="ru-RU"/>
        </w:rPr>
        <w:t>I. Общие положения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 xml:space="preserve">    1.1. </w:t>
      </w:r>
      <w:proofErr w:type="gramStart"/>
      <w:r w:rsidRPr="00940839">
        <w:rPr>
          <w:rFonts w:ascii="Times New Roman" w:hAnsi="Times New Roman"/>
          <w:sz w:val="24"/>
          <w:szCs w:val="24"/>
          <w:lang w:val="ru-RU"/>
        </w:rPr>
        <w:t xml:space="preserve">Настоящее Положение разработано на основании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940839">
          <w:rPr>
            <w:rFonts w:ascii="Times New Roman" w:hAnsi="Times New Roman"/>
            <w:sz w:val="24"/>
            <w:szCs w:val="24"/>
            <w:lang w:val="ru-RU"/>
          </w:rPr>
          <w:t>2008 г</w:t>
        </w:r>
      </w:smartTag>
      <w:r w:rsidRPr="00940839">
        <w:rPr>
          <w:rFonts w:ascii="Times New Roman" w:hAnsi="Times New Roman"/>
          <w:sz w:val="24"/>
          <w:szCs w:val="24"/>
          <w:lang w:val="ru-RU"/>
        </w:rPr>
        <w:t xml:space="preserve">. № 273-ФЗ "О противодействии коррупции", от 29 декабря </w:t>
      </w:r>
      <w:smartTag w:uri="urn:schemas-microsoft-com:office:smarttags" w:element="metricconverter">
        <w:smartTagPr>
          <w:attr w:name="ProductID" w:val="2012 г"/>
        </w:smartTagPr>
        <w:r w:rsidRPr="00940839">
          <w:rPr>
            <w:rFonts w:ascii="Times New Roman" w:hAnsi="Times New Roman"/>
            <w:sz w:val="24"/>
            <w:szCs w:val="24"/>
            <w:lang w:val="ru-RU"/>
          </w:rPr>
          <w:t>2012 г</w:t>
        </w:r>
      </w:smartTag>
      <w:r w:rsidRPr="00940839">
        <w:rPr>
          <w:rFonts w:ascii="Times New Roman" w:hAnsi="Times New Roman"/>
          <w:sz w:val="24"/>
          <w:szCs w:val="24"/>
          <w:lang w:val="ru-RU"/>
        </w:rPr>
        <w:t xml:space="preserve">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940839">
          <w:rPr>
            <w:rFonts w:ascii="Times New Roman" w:hAnsi="Times New Roman"/>
            <w:sz w:val="24"/>
            <w:szCs w:val="24"/>
            <w:lang w:val="ru-RU"/>
          </w:rPr>
          <w:t>2002 г</w:t>
        </w:r>
      </w:smartTag>
      <w:r w:rsidRPr="00940839">
        <w:rPr>
          <w:rFonts w:ascii="Times New Roman" w:hAnsi="Times New Roman"/>
          <w:sz w:val="24"/>
          <w:szCs w:val="24"/>
          <w:lang w:val="ru-RU"/>
        </w:rPr>
        <w:t>. № 885 "Об утверждении общих принципов служебного поведения государственных служащих", иных</w:t>
      </w:r>
      <w:proofErr w:type="gramEnd"/>
      <w:r w:rsidRPr="00940839">
        <w:rPr>
          <w:rFonts w:ascii="Times New Roman" w:hAnsi="Times New Roman"/>
          <w:sz w:val="24"/>
          <w:szCs w:val="24"/>
          <w:lang w:val="ru-RU"/>
        </w:rPr>
        <w:t xml:space="preserve"> нормативных правовых актов Российской Федерации, Рекомендации ЮНЕСКО "О положении учителей" (принята 05.10.1966 г.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(принята на третьем международном конгрессе Всемирной организации учителей и преподавателей 25-29 июля 2001г.).</w:t>
      </w:r>
    </w:p>
    <w:p w:rsidR="00BB0EDD" w:rsidRPr="00940839" w:rsidRDefault="00BB0EDD" w:rsidP="00BB0EDD">
      <w:pPr>
        <w:shd w:val="clear" w:color="auto" w:fill="FFFFFF"/>
        <w:spacing w:line="240" w:lineRule="auto"/>
        <w:ind w:left="14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</w:t>
      </w:r>
      <w:r w:rsidRPr="00940839">
        <w:rPr>
          <w:rFonts w:ascii="Times New Roman" w:hAnsi="Times New Roman"/>
          <w:color w:val="000000"/>
          <w:sz w:val="24"/>
          <w:szCs w:val="24"/>
          <w:lang w:val="ru-RU"/>
        </w:rPr>
        <w:t xml:space="preserve">1.2. Положение </w:t>
      </w:r>
      <w:r w:rsidRPr="00940839">
        <w:rPr>
          <w:rFonts w:ascii="Times New Roman" w:hAnsi="Times New Roman"/>
          <w:bCs/>
          <w:color w:val="000000"/>
          <w:sz w:val="24"/>
          <w:szCs w:val="24"/>
          <w:lang w:val="ru-RU"/>
        </w:rPr>
        <w:t>о нормах профессиональной этики педагогического работника образов</w:t>
      </w:r>
      <w:r w:rsidR="00170917" w:rsidRPr="00940839">
        <w:rPr>
          <w:rFonts w:ascii="Times New Roman" w:hAnsi="Times New Roman"/>
          <w:bCs/>
          <w:color w:val="000000"/>
          <w:sz w:val="24"/>
          <w:szCs w:val="24"/>
          <w:lang w:val="ru-RU"/>
        </w:rPr>
        <w:t>ательной организации (далее – ОУ</w:t>
      </w:r>
      <w:r w:rsidRPr="009408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) </w:t>
      </w:r>
      <w:r w:rsidRPr="00940839">
        <w:rPr>
          <w:rFonts w:ascii="Times New Roman" w:hAnsi="Times New Roman"/>
          <w:color w:val="000000"/>
          <w:sz w:val="24"/>
          <w:szCs w:val="24"/>
          <w:lang w:val="ru-RU"/>
        </w:rPr>
        <w:t>регулирует организацию единого педагогического подхода к обучению и воспитанию; предусматривает единые требовани</w:t>
      </w:r>
      <w:r w:rsidR="00170917" w:rsidRPr="00940839">
        <w:rPr>
          <w:rFonts w:ascii="Times New Roman" w:hAnsi="Times New Roman"/>
          <w:color w:val="000000"/>
          <w:sz w:val="24"/>
          <w:szCs w:val="24"/>
          <w:lang w:val="ru-RU"/>
        </w:rPr>
        <w:t>я к педагогическим работникам ОУ</w:t>
      </w:r>
      <w:r w:rsidRPr="00940839">
        <w:rPr>
          <w:rFonts w:ascii="Times New Roman" w:hAnsi="Times New Roman"/>
          <w:color w:val="000000"/>
          <w:sz w:val="24"/>
          <w:szCs w:val="24"/>
          <w:lang w:val="ru-RU"/>
        </w:rPr>
        <w:t>; создание ко</w:t>
      </w:r>
      <w:r w:rsidR="000F42D4" w:rsidRPr="00940839">
        <w:rPr>
          <w:rFonts w:ascii="Times New Roman" w:hAnsi="Times New Roman"/>
          <w:color w:val="000000"/>
          <w:sz w:val="24"/>
          <w:szCs w:val="24"/>
          <w:lang w:val="ru-RU"/>
        </w:rPr>
        <w:t>мфортных условий для воспитанников</w:t>
      </w:r>
      <w:r w:rsidRPr="00940839">
        <w:rPr>
          <w:rFonts w:ascii="Times New Roman" w:hAnsi="Times New Roman"/>
          <w:color w:val="000000"/>
          <w:sz w:val="24"/>
          <w:szCs w:val="24"/>
          <w:lang w:val="ru-RU"/>
        </w:rPr>
        <w:t>, педагогов и родителей, микроклимата доверия и сотрудничества.</w:t>
      </w:r>
    </w:p>
    <w:p w:rsidR="00BB0EDD" w:rsidRPr="00940839" w:rsidRDefault="00BB0EDD" w:rsidP="00BB0ED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color w:val="000000"/>
          <w:sz w:val="24"/>
          <w:szCs w:val="24"/>
          <w:lang w:val="ru-RU"/>
        </w:rPr>
        <w:t xml:space="preserve">    1.2. Понятные единые требования администрации ОО к педагогическому коллективу призваны улучшить условия работы для всех </w:t>
      </w:r>
      <w:r w:rsidRPr="00940839">
        <w:rPr>
          <w:rFonts w:ascii="Times New Roman" w:hAnsi="Times New Roman"/>
          <w:sz w:val="24"/>
          <w:szCs w:val="24"/>
          <w:lang w:val="ru-RU"/>
        </w:rPr>
        <w:t>участников образовательных  отношений.</w:t>
      </w:r>
    </w:p>
    <w:p w:rsidR="00BB0EDD" w:rsidRPr="00940839" w:rsidRDefault="00BB0EDD" w:rsidP="00BB0ED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0839">
        <w:rPr>
          <w:rFonts w:ascii="Times New Roman" w:hAnsi="Times New Roman"/>
          <w:color w:val="000000"/>
          <w:sz w:val="24"/>
          <w:szCs w:val="24"/>
          <w:lang w:val="ru-RU"/>
        </w:rPr>
        <w:t xml:space="preserve">    1.3. Выработанные нормы профессионального поведения обязательны для всех педагогов ОО.</w:t>
      </w:r>
    </w:p>
    <w:p w:rsidR="00BB0EDD" w:rsidRPr="00940839" w:rsidRDefault="00BB0EDD" w:rsidP="00BB0ED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0839">
        <w:rPr>
          <w:rFonts w:ascii="Times New Roman" w:hAnsi="Times New Roman"/>
          <w:color w:val="000000"/>
          <w:sz w:val="24"/>
          <w:szCs w:val="24"/>
          <w:lang w:val="ru-RU"/>
        </w:rPr>
        <w:t xml:space="preserve">    1.4. За нарушение норм профессионального поведения на виновного может быть наложено дисциплинарное взыскание по итогам соответствующего расследования.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 xml:space="preserve">    1.5. Настоящее Положение служит целям: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повышения доверия граждан к Учреждению;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содействия укреплению авторитета и обеспечению единых норм поведения педагогических работников Учреждения;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lastRenderedPageBreak/>
        <w:t>1.7. 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Положением.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1.9. Педагогический работник, осуществляющий педагогическую деятельность или поступающий на работу в Учреждение, вправе, изучив содержание настоящего Положения, принять для себя его нормы или отказаться от педагогической деятельности.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  <w:lang w:val="ru-RU"/>
        </w:rPr>
        <w:t>I</w:t>
      </w:r>
      <w:r w:rsidRPr="00940839">
        <w:rPr>
          <w:rFonts w:ascii="Times New Roman" w:hAnsi="Times New Roman"/>
          <w:b/>
          <w:sz w:val="24"/>
          <w:szCs w:val="24"/>
        </w:rPr>
        <w:t>I</w:t>
      </w:r>
      <w:r w:rsidRPr="00940839">
        <w:rPr>
          <w:rFonts w:ascii="Times New Roman" w:hAnsi="Times New Roman"/>
          <w:b/>
          <w:sz w:val="24"/>
          <w:szCs w:val="24"/>
          <w:lang w:val="ru-RU"/>
        </w:rPr>
        <w:t xml:space="preserve">. Обязательства педагогических работников 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  <w:lang w:val="ru-RU"/>
        </w:rPr>
        <w:t>перед профессиональной деятельностью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BB0EDD" w:rsidRPr="00940839" w:rsidRDefault="00940839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законность</w:t>
      </w:r>
    </w:p>
    <w:p w:rsidR="00BB0EDD" w:rsidRPr="00940839" w:rsidRDefault="00940839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объективность</w:t>
      </w:r>
    </w:p>
    <w:p w:rsidR="00BB0EDD" w:rsidRPr="00940839" w:rsidRDefault="00940839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компетентность</w:t>
      </w:r>
    </w:p>
    <w:p w:rsidR="00BB0EDD" w:rsidRPr="00940839" w:rsidRDefault="00940839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независимость</w:t>
      </w:r>
    </w:p>
    <w:p w:rsidR="00BB0EDD" w:rsidRPr="00940839" w:rsidRDefault="00940839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тщательность</w:t>
      </w:r>
    </w:p>
    <w:p w:rsidR="00BB0EDD" w:rsidRPr="00940839" w:rsidRDefault="00940839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справедливость</w:t>
      </w:r>
    </w:p>
    <w:p w:rsidR="00BB0EDD" w:rsidRPr="00940839" w:rsidRDefault="00940839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честность</w:t>
      </w:r>
    </w:p>
    <w:p w:rsidR="00BB0EDD" w:rsidRPr="00940839" w:rsidRDefault="00940839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гуманность</w:t>
      </w:r>
    </w:p>
    <w:p w:rsidR="00BB0EDD" w:rsidRPr="00940839" w:rsidRDefault="00940839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демократичность</w:t>
      </w:r>
    </w:p>
    <w:p w:rsidR="00BB0EDD" w:rsidRPr="00940839" w:rsidRDefault="00940839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профессионализм</w:t>
      </w:r>
    </w:p>
    <w:p w:rsidR="00BB0EDD" w:rsidRPr="00940839" w:rsidRDefault="00940839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взаимоуважение</w:t>
      </w:r>
    </w:p>
    <w:p w:rsidR="00940839" w:rsidRPr="00940839" w:rsidRDefault="00940839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образованность</w:t>
      </w:r>
    </w:p>
    <w:p w:rsidR="00940839" w:rsidRPr="00940839" w:rsidRDefault="00940839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ответственность</w:t>
      </w:r>
    </w:p>
    <w:p w:rsidR="00940839" w:rsidRPr="00940839" w:rsidRDefault="00940839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надёжность</w:t>
      </w:r>
    </w:p>
    <w:p w:rsidR="00940839" w:rsidRPr="00940839" w:rsidRDefault="00940839" w:rsidP="00940839">
      <w:pPr>
        <w:autoSpaceDE w:val="0"/>
        <w:autoSpaceDN w:val="0"/>
        <w:adjustRightInd w:val="0"/>
        <w:spacing w:line="240" w:lineRule="atLeast"/>
        <w:rPr>
          <w:sz w:val="24"/>
          <w:szCs w:val="24"/>
          <w:lang w:val="ru-RU"/>
        </w:rPr>
      </w:pPr>
      <w:r w:rsidRPr="00940839">
        <w:rPr>
          <w:sz w:val="24"/>
          <w:szCs w:val="24"/>
          <w:lang w:val="ru-RU"/>
        </w:rPr>
        <w:t xml:space="preserve">                 </w:t>
      </w:r>
    </w:p>
    <w:p w:rsidR="00BB0EDD" w:rsidRPr="00940839" w:rsidRDefault="00940839" w:rsidP="00940839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BB0EDD" w:rsidRPr="00940839">
        <w:rPr>
          <w:rFonts w:ascii="Times New Roman" w:hAnsi="Times New Roman"/>
          <w:sz w:val="24"/>
          <w:szCs w:val="24"/>
          <w:lang w:val="ru-RU"/>
        </w:rPr>
        <w:t xml:space="preserve">2.3. Педагогические работники, осознавая ответственность перед </w:t>
      </w:r>
      <w:r w:rsidRPr="00940839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BB0EDD" w:rsidRPr="00940839">
        <w:rPr>
          <w:rFonts w:ascii="Times New Roman" w:hAnsi="Times New Roman"/>
          <w:sz w:val="24"/>
          <w:szCs w:val="24"/>
          <w:lang w:val="ru-RU"/>
        </w:rPr>
        <w:t>гражданами, обществом и государством, призваны: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осуществлять свою деятельность в пределах полномочий;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уведомлять администрацию Учреждения обо всех случаях обращения к ним каких-либо лиц в целях склонения к совершению коррупционных правонарушений;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lastRenderedPageBreak/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проявлять корректность и внимательность в обращении с участниками отношений в сфере образования;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</w:t>
      </w:r>
      <w:r w:rsidR="00940839">
        <w:rPr>
          <w:sz w:val="24"/>
        </w:rPr>
        <w:t>ских, социальных групп</w:t>
      </w:r>
      <w:r w:rsidRPr="00940839">
        <w:rPr>
          <w:sz w:val="24"/>
        </w:rPr>
        <w:t>, способствовать межнациональному и межконфессиональному согласию;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быть требовательными к себе, стремится к самосовершенствованию;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обеспечивать регулярное обновление и развитие профессиональных знаний и навыков;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поддерживать все усилия по продвижению демократии и прав человека через образование;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не терять чувство меры и самообладания;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постоянно стремиться к более эффективному распоряжению ресурсами, находящимися в сфере их ответственности;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поддерживать порядок на рабочем месте;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соблюдать деловой стиль, опрятность, аккуратность и чувство меры во внешнем виде.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ясности, обеспечивающей доступность и простоту в общении;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доказательности, включающей в себя достоверность и объективность информации;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лаконичности, отражающей краткость и понятность речи;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940839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940839">
        <w:rPr>
          <w:rFonts w:ascii="Times New Roman" w:hAnsi="Times New Roman"/>
          <w:sz w:val="24"/>
          <w:szCs w:val="24"/>
          <w:lang w:val="ru-RU"/>
        </w:rPr>
        <w:t>: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пренебрежительных отзывов о деятельности своего Учреждения или проведения необоснованные сравнения его с другими Учреждениями;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преувеличения своей значимости и профессиональных возможностей;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lastRenderedPageBreak/>
        <w:t>проявления лести, лицемерия, назойливости, лжи и лукавства;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высказываний, которые могут быть истолкованы как оскорбления в адрес определенных социальн</w:t>
      </w:r>
      <w:r w:rsidR="00E82576">
        <w:rPr>
          <w:sz w:val="24"/>
        </w:rPr>
        <w:t xml:space="preserve">ых, национальных или </w:t>
      </w:r>
      <w:proofErr w:type="spellStart"/>
      <w:r w:rsidR="00E82576">
        <w:rPr>
          <w:sz w:val="24"/>
        </w:rPr>
        <w:t>конфессионых</w:t>
      </w:r>
      <w:proofErr w:type="spellEnd"/>
      <w:r w:rsidR="00E82576">
        <w:rPr>
          <w:sz w:val="24"/>
        </w:rPr>
        <w:t xml:space="preserve"> групп;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2.7. При разрешении конфликтной ситуации, возникшей между педагогическими работниками, приоритетным является учет интересов Учреждения в целом.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2.8. Если педагогический работник не уверен в том, как действовать в сложной этической ситуации, он имеет право обратиться в Комиссию Учреждения по профессиональной этике за разъяснением, в котором ему не может быть отказано.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  <w:lang w:val="ru-RU"/>
        </w:rPr>
        <w:t>III. Обязательства педагогических работников перед воспитанниками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3.1. Педагогические работники в процессе взаимодействия с воспитанниками: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признают уникальность, индивидуальность и определенные личные потребности каждого;</w:t>
      </w:r>
    </w:p>
    <w:p w:rsidR="00BB0EDD" w:rsidRPr="00940839" w:rsidRDefault="00BB0EDD" w:rsidP="00BB0E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сами выбирают подходящий стиль общения, основанный на взаимном уважении;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BB0EDD" w:rsidRPr="00940839" w:rsidRDefault="00BB0EDD" w:rsidP="00BB0E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проявляют толерантность;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принимают всевозможные меры, чтобы уберечь их от сексуального домогательства и (или) насилия;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прививают им ценности, созвучные с международными стандартами прав человека;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стремятся стать для них положительным примером;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lastRenderedPageBreak/>
        <w:t>применяют свою власть с соблюдением законодательных и моральных норм и состраданием;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 w:rsidRPr="00940839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940839">
        <w:rPr>
          <w:rFonts w:ascii="Times New Roman" w:hAnsi="Times New Roman"/>
          <w:sz w:val="24"/>
          <w:szCs w:val="24"/>
          <w:lang w:val="ru-RU"/>
        </w:rPr>
        <w:t>:</w:t>
      </w:r>
    </w:p>
    <w:p w:rsidR="00BB0EDD" w:rsidRPr="00940839" w:rsidRDefault="00BB0EDD" w:rsidP="00BB0E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навязывания им своих взглядов, убеждений и предпочтений;</w:t>
      </w:r>
    </w:p>
    <w:p w:rsidR="00BB0EDD" w:rsidRPr="00940839" w:rsidRDefault="00BB0EDD" w:rsidP="00BB0E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оценки их личности и личности их законных представителей;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предвзятой и необъективной оценки их деятельности и поступков;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предвзятой и необъективной оценки действий законных представителей учащихся;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требовать дополнительную плату за образовательные услуги (консультации, подготовку к олимпиадам и т.п.);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проводить в процессе образовательной деятельности явную политическую или религиозную агитацию;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употреблять алкогольные напитки накануне и во время исполнения должностных обязанностей;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курить в помещениях и на территории Учреждения.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</w:rPr>
        <w:t>IV</w:t>
      </w:r>
      <w:r w:rsidRPr="00940839">
        <w:rPr>
          <w:rFonts w:ascii="Times New Roman" w:hAnsi="Times New Roman"/>
          <w:b/>
          <w:sz w:val="24"/>
          <w:szCs w:val="24"/>
          <w:lang w:val="ru-RU"/>
        </w:rPr>
        <w:t xml:space="preserve">. Обязательства педагогических работников 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  <w:lang w:val="ru-RU"/>
        </w:rPr>
        <w:t>перед законными представителями воспитанников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4.2. Педагогические работники в процессе взаимодействия с законными представителями учащихся должны: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помнить, что большинство обратившихся, как правило, столкнулись с трудностями, неприятностями или даже бедой; от того, как их встретят и выслушают, какую окажут помощь, зависит их настроение и их мнение о педагогических работниках и работе Учреждения в целом;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начинать общение с приветствия;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проявлять внимательность, тактичность, доброжелательность, желание помочь;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4.3. В процессе взаимодействия с законными представителями воспитанников педагогические работники не должны: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заставлять их необоснованно долго ожидать приема;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перебивать их в грубой форме;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проявлять раздражение и недовольство по отношению к ним;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lastRenderedPageBreak/>
        <w:t>разговаривать по телефону, игнорируя их присутствие;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разглашать высказанное воспитанниками мнение о своих законных представителях;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переносить свое отношение к законным представителям воспитанников на оценку личности и достижений их детей.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4.6. В случае конфликтного поведения со стороны законного представителя воспитанника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</w:rPr>
        <w:t>V</w:t>
      </w:r>
      <w:r w:rsidRPr="00940839">
        <w:rPr>
          <w:rFonts w:ascii="Times New Roman" w:hAnsi="Times New Roman"/>
          <w:b/>
          <w:sz w:val="24"/>
          <w:szCs w:val="24"/>
          <w:lang w:val="ru-RU"/>
        </w:rPr>
        <w:t>. Обязательства педагогических работников перед коллегами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5.1. Педагогические работники в процессе взаимодействия с коллегами: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помогают им в процессе взаимного оценивания, предусмотренного действующим законодательством и локальными актами Учреждения;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поддерживают и продвигают их интересы.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940839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940839">
        <w:rPr>
          <w:rFonts w:ascii="Times New Roman" w:hAnsi="Times New Roman"/>
          <w:sz w:val="24"/>
          <w:szCs w:val="24"/>
          <w:lang w:val="ru-RU"/>
        </w:rPr>
        <w:t>: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940839">
        <w:rPr>
          <w:sz w:val="24"/>
        </w:rPr>
        <w:t>со</w:t>
      </w:r>
      <w:proofErr w:type="gramEnd"/>
      <w:r w:rsidRPr="00940839">
        <w:rPr>
          <w:sz w:val="24"/>
        </w:rPr>
        <w:t xml:space="preserve"> своей;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предвзятого и необъективного отношения к коллегам;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обсуждения их недостатков и личной жизни.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  <w:lang w:val="ru-RU"/>
        </w:rPr>
        <w:t>V</w:t>
      </w:r>
      <w:r w:rsidRPr="00940839">
        <w:rPr>
          <w:rFonts w:ascii="Times New Roman" w:hAnsi="Times New Roman"/>
          <w:b/>
          <w:sz w:val="24"/>
          <w:szCs w:val="24"/>
        </w:rPr>
        <w:t>I</w:t>
      </w:r>
      <w:r w:rsidRPr="00940839">
        <w:rPr>
          <w:rFonts w:ascii="Times New Roman" w:hAnsi="Times New Roman"/>
          <w:b/>
          <w:sz w:val="24"/>
          <w:szCs w:val="24"/>
          <w:lang w:val="ru-RU"/>
        </w:rPr>
        <w:t xml:space="preserve">. Обязательства педагогических работников 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  <w:lang w:val="ru-RU"/>
        </w:rPr>
        <w:t>перед администрацией Учреждения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</w:rPr>
        <w:t>VII</w:t>
      </w:r>
      <w:r w:rsidRPr="00940839">
        <w:rPr>
          <w:rFonts w:ascii="Times New Roman" w:hAnsi="Times New Roman"/>
          <w:b/>
          <w:sz w:val="24"/>
          <w:szCs w:val="24"/>
          <w:lang w:val="ru-RU"/>
        </w:rPr>
        <w:t xml:space="preserve">. Обязательства администрации Учреждения 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  <w:lang w:val="ru-RU"/>
        </w:rPr>
        <w:t>перед педагогическими работниками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7.1. Быть для других педагогических работников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7.3. Представителям администрации следует: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формировать установки на сознательное соблюдение норм настоящего Положения;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быть примером неукоснительного соблюдения принципов и норм настоящего Положения;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регулировать взаимоотношения в коллективе на основе принципов и норм профессиональной этики;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lastRenderedPageBreak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оставаться скромным в потребностях и запросах</w:t>
      </w:r>
      <w:r w:rsidR="008D4D93" w:rsidRPr="00940839">
        <w:rPr>
          <w:sz w:val="24"/>
        </w:rPr>
        <w:t>,</w:t>
      </w:r>
      <w:r w:rsidRPr="00940839">
        <w:rPr>
          <w:sz w:val="24"/>
        </w:rPr>
        <w:t xml:space="preserve"> как на работе, так и в быту.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7.4. Представитель администрации не имеет морального права: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перекладывать свою ответственность на подчиненных;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использовать служебное положение в личных интересах;</w:t>
      </w:r>
    </w:p>
    <w:p w:rsidR="00BB0EDD" w:rsidRPr="00940839" w:rsidRDefault="008D4D93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проявлять формализм, неуважение</w:t>
      </w:r>
      <w:r w:rsidR="00BB0EDD" w:rsidRPr="00940839">
        <w:rPr>
          <w:sz w:val="24"/>
        </w:rPr>
        <w:t>, высокомерие, грубость;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создавать условия для наушничества и доносительства в коллективе;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обсуждать с подчиненными действия вышестоящих руководителей;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BB0EDD" w:rsidRPr="00940839" w:rsidRDefault="00BB0EDD" w:rsidP="00BB0E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940839">
        <w:rPr>
          <w:sz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</w:rPr>
        <w:t>VIII</w:t>
      </w:r>
      <w:r w:rsidRPr="00940839">
        <w:rPr>
          <w:rFonts w:ascii="Times New Roman" w:hAnsi="Times New Roman"/>
          <w:b/>
          <w:sz w:val="24"/>
          <w:szCs w:val="24"/>
          <w:lang w:val="ru-RU"/>
        </w:rPr>
        <w:t>. Контроль за соблюдением настоящего Положения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8.1. Для </w:t>
      </w:r>
      <w:proofErr w:type="gramStart"/>
      <w:r w:rsidRPr="00940839">
        <w:rPr>
          <w:rFonts w:ascii="Times New Roman" w:hAnsi="Times New Roman"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940839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руководителя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8.2. В своей деятельности Комиссия руководствуется действующим законодательством об образовании, уставом Учреждения, настоящим Положением и Положением о комиссии по профессиональной этике.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0839">
        <w:rPr>
          <w:rFonts w:ascii="Times New Roman" w:hAnsi="Times New Roman"/>
          <w:b/>
          <w:sz w:val="24"/>
          <w:szCs w:val="24"/>
        </w:rPr>
        <w:t>IX</w:t>
      </w:r>
      <w:r w:rsidRPr="00940839">
        <w:rPr>
          <w:rFonts w:ascii="Times New Roman" w:hAnsi="Times New Roman"/>
          <w:b/>
          <w:sz w:val="24"/>
          <w:szCs w:val="24"/>
          <w:lang w:val="ru-RU"/>
        </w:rPr>
        <w:t>. Ответственность за нарушение настоящего Положения</w:t>
      </w: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3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B0EDD" w:rsidRPr="00940839" w:rsidRDefault="00BB0EDD" w:rsidP="00BB0ED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0839">
        <w:rPr>
          <w:rFonts w:ascii="Times New Roman" w:hAnsi="Times New Roman"/>
          <w:sz w:val="24"/>
          <w:szCs w:val="24"/>
          <w:lang w:val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</w:t>
      </w:r>
      <w:r w:rsidR="008D4D93" w:rsidRPr="00940839">
        <w:rPr>
          <w:rFonts w:ascii="Times New Roman" w:hAnsi="Times New Roman"/>
          <w:sz w:val="24"/>
          <w:szCs w:val="24"/>
          <w:lang w:val="ru-RU"/>
        </w:rPr>
        <w:t>,</w:t>
      </w:r>
      <w:r w:rsidRPr="00940839">
        <w:rPr>
          <w:rFonts w:ascii="Times New Roman" w:hAnsi="Times New Roman"/>
          <w:sz w:val="24"/>
          <w:szCs w:val="24"/>
          <w:lang w:val="ru-RU"/>
        </w:rPr>
        <w:t xml:space="preserve"> либо одно из установленных трудовым законодательством дисциплинарных взысканий.</w:t>
      </w:r>
    </w:p>
    <w:p w:rsidR="00BB0EDD" w:rsidRPr="00940839" w:rsidRDefault="00BB0EDD" w:rsidP="00BB0EDD">
      <w:pPr>
        <w:spacing w:before="120" w:after="120" w:line="264" w:lineRule="auto"/>
        <w:rPr>
          <w:rFonts w:ascii="Times New Roman" w:hAnsi="Times New Roman"/>
          <w:sz w:val="24"/>
          <w:szCs w:val="24"/>
          <w:lang w:val="ru-RU"/>
        </w:rPr>
      </w:pPr>
    </w:p>
    <w:p w:rsidR="00A00765" w:rsidRPr="00940839" w:rsidRDefault="00E82576">
      <w:pPr>
        <w:rPr>
          <w:rFonts w:ascii="Times New Roman" w:hAnsi="Times New Roman"/>
          <w:sz w:val="24"/>
          <w:szCs w:val="24"/>
          <w:lang w:val="ru-RU"/>
        </w:rPr>
      </w:pPr>
    </w:p>
    <w:sectPr w:rsidR="00A00765" w:rsidRPr="00940839" w:rsidSect="009C2B76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5B70"/>
    <w:multiLevelType w:val="hybridMultilevel"/>
    <w:tmpl w:val="D23E46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DD"/>
    <w:rsid w:val="0004645B"/>
    <w:rsid w:val="000F42D4"/>
    <w:rsid w:val="00170917"/>
    <w:rsid w:val="00344EC6"/>
    <w:rsid w:val="003A245E"/>
    <w:rsid w:val="003F680D"/>
    <w:rsid w:val="00484962"/>
    <w:rsid w:val="004C004B"/>
    <w:rsid w:val="005E2F56"/>
    <w:rsid w:val="00642D17"/>
    <w:rsid w:val="006639F4"/>
    <w:rsid w:val="006A222F"/>
    <w:rsid w:val="006D24D9"/>
    <w:rsid w:val="0075218B"/>
    <w:rsid w:val="008C3BF2"/>
    <w:rsid w:val="008D4D93"/>
    <w:rsid w:val="00940839"/>
    <w:rsid w:val="00A04053"/>
    <w:rsid w:val="00A34F7E"/>
    <w:rsid w:val="00A97724"/>
    <w:rsid w:val="00BB0EDD"/>
    <w:rsid w:val="00D01CBE"/>
    <w:rsid w:val="00E82576"/>
    <w:rsid w:val="00F65D96"/>
    <w:rsid w:val="00F906A5"/>
    <w:rsid w:val="00FD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D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0EDD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No Spacing"/>
    <w:uiPriority w:val="1"/>
    <w:qFormat/>
    <w:rsid w:val="001709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Subtitle"/>
    <w:basedOn w:val="a"/>
    <w:link w:val="a6"/>
    <w:qFormat/>
    <w:rsid w:val="00170917"/>
    <w:pPr>
      <w:spacing w:after="0" w:line="240" w:lineRule="auto"/>
      <w:jc w:val="center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1709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44A3A413CCB048A550D3664C34C0C9" ma:contentTypeVersion="0" ma:contentTypeDescription="Создание документа." ma:contentTypeScope="" ma:versionID="20378a45a622d1e7e653ab8e6d70a5c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80E8287-0E81-4187-A672-320A37ACD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9C4C9-7604-4B35-99BC-BADE0760F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EB9914-8F87-430D-8028-6D8A2BA0293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15</cp:revision>
  <cp:lastPrinted>2014-02-26T05:52:00Z</cp:lastPrinted>
  <dcterms:created xsi:type="dcterms:W3CDTF">2014-03-27T13:11:00Z</dcterms:created>
  <dcterms:modified xsi:type="dcterms:W3CDTF">2015-03-26T10:31:00Z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0x010100B644A3A413CCB048A550D3664C34C0C9</vt:lpwstr>
  </property>
</Properties>
</file>